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99" w:rsidRPr="00BF4299" w:rsidRDefault="00BF4299" w:rsidP="00BF42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4299">
        <w:rPr>
          <w:rFonts w:ascii="Times New Roman" w:eastAsia="Times New Roman" w:hAnsi="Times New Roman" w:cs="Times New Roman"/>
          <w:lang w:eastAsia="pl-PL"/>
        </w:rPr>
        <w:t>BASIC LITERATURE</w:t>
      </w:r>
    </w:p>
    <w:p w:rsidR="00BF4299" w:rsidRDefault="00BF4299" w:rsidP="00BF42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4299">
        <w:rPr>
          <w:rFonts w:ascii="Times New Roman" w:eastAsia="Times New Roman" w:hAnsi="Times New Roman" w:cs="Times New Roman"/>
          <w:lang w:eastAsia="pl-PL"/>
        </w:rPr>
        <w:t xml:space="preserve">1) Solnica B., 2013r., "Diagnostyka laboratoryjna", wyd. Wydawnictwo Lekarskie PZWL, </w:t>
      </w:r>
    </w:p>
    <w:p w:rsidR="00BF4299" w:rsidRDefault="00BF4299" w:rsidP="00BF4299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BF4299">
        <w:rPr>
          <w:rFonts w:ascii="Times New Roman" w:eastAsia="Times New Roman" w:hAnsi="Times New Roman" w:cs="Times New Roman"/>
          <w:lang w:eastAsia="pl-PL"/>
        </w:rPr>
        <w:t xml:space="preserve">2) </w:t>
      </w:r>
      <w:proofErr w:type="spellStart"/>
      <w:r w:rsidRPr="00BF4299">
        <w:rPr>
          <w:rFonts w:ascii="Times New Roman" w:eastAsia="Times New Roman" w:hAnsi="Times New Roman" w:cs="Times New Roman"/>
          <w:lang w:eastAsia="pl-PL"/>
        </w:rPr>
        <w:t>Kumar</w:t>
      </w:r>
      <w:proofErr w:type="spellEnd"/>
      <w:r w:rsidRPr="00BF4299">
        <w:rPr>
          <w:rFonts w:ascii="Times New Roman" w:eastAsia="Times New Roman" w:hAnsi="Times New Roman" w:cs="Times New Roman"/>
          <w:lang w:eastAsia="pl-PL"/>
        </w:rPr>
        <w:t xml:space="preserve"> P., Clark M.,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4299">
        <w:rPr>
          <w:rFonts w:ascii="Times New Roman" w:eastAsia="Times New Roman" w:hAnsi="Times New Roman" w:cs="Times New Roman"/>
          <w:lang w:eastAsia="pl-PL"/>
        </w:rPr>
        <w:t>2011,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4299">
        <w:rPr>
          <w:rFonts w:ascii="Times New Roman" w:eastAsia="Times New Roman" w:hAnsi="Times New Roman" w:cs="Times New Roman"/>
          <w:lang w:eastAsia="pl-PL"/>
        </w:rPr>
        <w:t xml:space="preserve">"Diagnostyka i terapia w praktyce lekarskiej", wyd. </w:t>
      </w:r>
      <w:r w:rsidRPr="00BF4299">
        <w:rPr>
          <w:rFonts w:ascii="Times New Roman" w:eastAsia="Times New Roman" w:hAnsi="Times New Roman" w:cs="Times New Roman"/>
          <w:lang w:val="en-US" w:eastAsia="pl-PL"/>
        </w:rPr>
        <w:t>Elsevier,</w:t>
      </w:r>
    </w:p>
    <w:p w:rsidR="00BF4299" w:rsidRPr="00BF4299" w:rsidRDefault="00BF4299" w:rsidP="00BF42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4299">
        <w:rPr>
          <w:rFonts w:ascii="Times New Roman" w:eastAsia="Times New Roman" w:hAnsi="Times New Roman" w:cs="Times New Roman"/>
          <w:lang w:val="en-US" w:eastAsia="pl-PL"/>
        </w:rPr>
        <w:t xml:space="preserve">3) </w:t>
      </w:r>
      <w:proofErr w:type="spellStart"/>
      <w:r w:rsidRPr="00BF4299">
        <w:rPr>
          <w:rFonts w:ascii="Times New Roman" w:eastAsia="Times New Roman" w:hAnsi="Times New Roman" w:cs="Times New Roman"/>
          <w:lang w:val="en-US" w:eastAsia="pl-PL"/>
        </w:rPr>
        <w:t>Neumeister</w:t>
      </w:r>
      <w:proofErr w:type="spellEnd"/>
      <w:r w:rsidRPr="00BF4299">
        <w:rPr>
          <w:rFonts w:ascii="Times New Roman" w:eastAsia="Times New Roman" w:hAnsi="Times New Roman" w:cs="Times New Roman"/>
          <w:lang w:val="en-US" w:eastAsia="pl-PL"/>
        </w:rPr>
        <w:t xml:space="preserve"> B., </w:t>
      </w:r>
      <w:proofErr w:type="spellStart"/>
      <w:r w:rsidRPr="00BF4299">
        <w:rPr>
          <w:rFonts w:ascii="Times New Roman" w:eastAsia="Times New Roman" w:hAnsi="Times New Roman" w:cs="Times New Roman"/>
          <w:lang w:val="en-US" w:eastAsia="pl-PL"/>
        </w:rPr>
        <w:t>Besenthal</w:t>
      </w:r>
      <w:proofErr w:type="spellEnd"/>
      <w:r w:rsidRPr="00BF4299">
        <w:rPr>
          <w:rFonts w:ascii="Times New Roman" w:eastAsia="Times New Roman" w:hAnsi="Times New Roman" w:cs="Times New Roman"/>
          <w:lang w:val="en-US" w:eastAsia="pl-PL"/>
        </w:rPr>
        <w:t xml:space="preserve"> I., 2013r.,</w:t>
      </w:r>
      <w:r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BF4299">
        <w:rPr>
          <w:rFonts w:ascii="Times New Roman" w:eastAsia="Times New Roman" w:hAnsi="Times New Roman" w:cs="Times New Roman"/>
          <w:lang w:eastAsia="pl-PL"/>
        </w:rPr>
        <w:t>"Diagnostyka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4299">
        <w:rPr>
          <w:rFonts w:ascii="Times New Roman" w:eastAsia="Times New Roman" w:hAnsi="Times New Roman" w:cs="Times New Roman"/>
          <w:lang w:eastAsia="pl-PL"/>
        </w:rPr>
        <w:t xml:space="preserve">laboratoryjna", wyd. </w:t>
      </w:r>
      <w:proofErr w:type="spellStart"/>
      <w:r w:rsidRPr="00BF4299">
        <w:rPr>
          <w:rFonts w:ascii="Times New Roman" w:eastAsia="Times New Roman" w:hAnsi="Times New Roman" w:cs="Times New Roman"/>
          <w:lang w:eastAsia="pl-PL"/>
        </w:rPr>
        <w:t>Elsevier</w:t>
      </w:r>
      <w:proofErr w:type="spellEnd"/>
    </w:p>
    <w:p w:rsidR="00AE5933" w:rsidRPr="00BF4299" w:rsidRDefault="00AE5933">
      <w:pPr>
        <w:rPr>
          <w:rFonts w:ascii="Times New Roman" w:hAnsi="Times New Roman" w:cs="Times New Roman"/>
        </w:rPr>
      </w:pPr>
    </w:p>
    <w:sectPr w:rsidR="00AE5933" w:rsidRPr="00BF4299" w:rsidSect="00BF42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299"/>
    <w:rsid w:val="000F5320"/>
    <w:rsid w:val="001842F8"/>
    <w:rsid w:val="001B322C"/>
    <w:rsid w:val="0024354E"/>
    <w:rsid w:val="003705F6"/>
    <w:rsid w:val="005345D8"/>
    <w:rsid w:val="00556DDC"/>
    <w:rsid w:val="00574324"/>
    <w:rsid w:val="006A2AEC"/>
    <w:rsid w:val="007157EB"/>
    <w:rsid w:val="00802045"/>
    <w:rsid w:val="00935740"/>
    <w:rsid w:val="00A70EEA"/>
    <w:rsid w:val="00AE5933"/>
    <w:rsid w:val="00BF4299"/>
    <w:rsid w:val="00D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239</Characters>
  <Application>Microsoft Office Word</Application>
  <DocSecurity>0</DocSecurity>
  <Lines>1</Lines>
  <Paragraphs>1</Paragraphs>
  <ScaleCrop>false</ScaleCrop>
  <Company>w Olsztynie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2018-01-09T10:28:00Z</dcterms:created>
  <dcterms:modified xsi:type="dcterms:W3CDTF">2018-01-09T10:31:00Z</dcterms:modified>
</cp:coreProperties>
</file>