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0" w:rsidRDefault="00CA78CC" w:rsidP="00CA78CC">
      <w:pPr>
        <w:pStyle w:val="NormalnyWeb"/>
        <w:shd w:val="clear" w:color="auto" w:fill="FFFFFF"/>
        <w:rPr>
          <w:rStyle w:val="Pogrubienie"/>
          <w:rFonts w:ascii="Times New Roman" w:hAnsi="Times New Roman"/>
          <w:color w:val="FF0000"/>
          <w:sz w:val="24"/>
          <w:szCs w:val="24"/>
        </w:rPr>
      </w:pPr>
      <w:r w:rsidRPr="002C22E4">
        <w:rPr>
          <w:rStyle w:val="Pogrubienie"/>
          <w:rFonts w:ascii="Times New Roman" w:hAnsi="Times New Roman"/>
          <w:color w:val="FF0000"/>
          <w:sz w:val="24"/>
          <w:szCs w:val="24"/>
        </w:rPr>
        <w:t>Pielęgnowanie pacjentów ze sch</w:t>
      </w:r>
      <w:r w:rsidR="004A27CE">
        <w:rPr>
          <w:rStyle w:val="Pogrubienie"/>
          <w:rFonts w:ascii="Times New Roman" w:hAnsi="Times New Roman"/>
          <w:color w:val="FF0000"/>
          <w:sz w:val="24"/>
          <w:szCs w:val="24"/>
        </w:rPr>
        <w:t>orzeniami naczyń  - 20 godzin</w:t>
      </w:r>
    </w:p>
    <w:p w:rsidR="00CA78CC" w:rsidRPr="002C22E4" w:rsidRDefault="00FE53C6" w:rsidP="00CA78CC">
      <w:pPr>
        <w:pStyle w:val="NormalnyWeb"/>
        <w:shd w:val="clear" w:color="auto" w:fill="FFFFFF"/>
        <w:rPr>
          <w:rStyle w:val="Pogrubienie"/>
          <w:rFonts w:ascii="Times New Roman" w:hAnsi="Times New Roman"/>
          <w:color w:val="FF0000"/>
          <w:sz w:val="24"/>
          <w:szCs w:val="24"/>
        </w:rPr>
      </w:pPr>
      <w:r>
        <w:rPr>
          <w:rStyle w:val="Pogrubienie"/>
          <w:rFonts w:ascii="Times New Roman" w:hAnsi="Times New Roman"/>
          <w:color w:val="FF0000"/>
          <w:sz w:val="24"/>
          <w:szCs w:val="24"/>
        </w:rPr>
        <w:t>5 wykładów po 4</w:t>
      </w:r>
      <w:r w:rsidR="006C10F0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h</w:t>
      </w:r>
      <w:r w:rsidR="004A27CE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</w:t>
      </w:r>
    </w:p>
    <w:p w:rsidR="00CA78CC" w:rsidRDefault="00FE53C6" w:rsidP="00CA78CC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665366">
        <w:rPr>
          <w:rFonts w:ascii="Times New Roman" w:hAnsi="Times New Roman" w:cs="Times New Roman"/>
          <w:b/>
          <w:color w:val="000000"/>
          <w:sz w:val="24"/>
          <w:szCs w:val="24"/>
        </w:rPr>
        <w:t>.10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- 4</w:t>
      </w:r>
      <w:r w:rsidR="00CA78CC" w:rsidRPr="002C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A78CC" w:rsidRPr="002C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15:00- 18</w:t>
      </w:r>
      <w:r w:rsidR="006C10F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15</w:t>
      </w:r>
    </w:p>
    <w:p w:rsidR="00DD6798" w:rsidRDefault="000F635B" w:rsidP="000F635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331">
        <w:rPr>
          <w:rFonts w:ascii="Times New Roman" w:hAnsi="Times New Roman"/>
          <w:color w:val="000000"/>
          <w:sz w:val="24"/>
          <w:szCs w:val="24"/>
        </w:rPr>
        <w:t>Ostre i p</w:t>
      </w:r>
      <w:r>
        <w:rPr>
          <w:rFonts w:ascii="Times New Roman" w:hAnsi="Times New Roman"/>
          <w:color w:val="000000"/>
          <w:sz w:val="24"/>
          <w:szCs w:val="24"/>
        </w:rPr>
        <w:t xml:space="preserve">rzewlekłe niedokrwienie jelit. Diagnostyka i leczenie. </w:t>
      </w:r>
    </w:p>
    <w:p w:rsidR="00CA78CC" w:rsidRDefault="00FE53C6" w:rsidP="00CA78CC">
      <w:pPr>
        <w:pStyle w:val="NormalnyWeb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9D71FA">
        <w:rPr>
          <w:rFonts w:ascii="Times New Roman" w:hAnsi="Times New Roman"/>
          <w:b/>
          <w:color w:val="000000"/>
          <w:sz w:val="24"/>
          <w:szCs w:val="24"/>
        </w:rPr>
        <w:t>.10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4</w:t>
      </w:r>
      <w:r w:rsidR="00CA78CC" w:rsidRPr="002C22E4">
        <w:rPr>
          <w:rFonts w:ascii="Times New Roman" w:hAnsi="Times New Roman"/>
          <w:b/>
          <w:color w:val="000000"/>
          <w:sz w:val="24"/>
          <w:szCs w:val="24"/>
        </w:rPr>
        <w:t xml:space="preserve"> godz. </w:t>
      </w:r>
      <w:r w:rsidR="000F635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15:00- 18:15</w:t>
      </w:r>
    </w:p>
    <w:p w:rsidR="00DD6798" w:rsidRDefault="000F635B" w:rsidP="000F635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33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chorób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naczyń z uwzględnieniem badania klinicznego. </w:t>
      </w:r>
      <w:r w:rsidRPr="00463331">
        <w:rPr>
          <w:rFonts w:ascii="Times New Roman" w:eastAsia="Times New Roman" w:hAnsi="Times New Roman" w:cs="Times New Roman"/>
          <w:sz w:val="24"/>
          <w:szCs w:val="24"/>
          <w:lang w:eastAsia="pl-PL"/>
        </w:rPr>
        <w:t>Miażdżyca - patofizjol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ogia problem medyczno społeczny</w:t>
      </w:r>
      <w:r w:rsidRPr="0046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-leczenie i zapobieganie. Badanie podmiotowe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333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przedmiotowe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chorych ze schorzeniami naczyń. Ostre niedokrwienie kończyn. Problem diagnostyki i leczenia.</w:t>
      </w:r>
    </w:p>
    <w:p w:rsidR="00CA78CC" w:rsidRPr="00DD6798" w:rsidRDefault="00FE53C6" w:rsidP="00CA78CC">
      <w:pPr>
        <w:pStyle w:val="NormalnyWeb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="009D71FA">
        <w:rPr>
          <w:rFonts w:ascii="Times New Roman" w:hAnsi="Times New Roman"/>
          <w:b/>
          <w:color w:val="000000"/>
          <w:sz w:val="24"/>
          <w:szCs w:val="24"/>
        </w:rPr>
        <w:t>.10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– 4</w:t>
      </w:r>
      <w:r w:rsidR="00CA78CC" w:rsidRPr="002C22E4">
        <w:rPr>
          <w:rFonts w:ascii="Times New Roman" w:hAnsi="Times New Roman"/>
          <w:b/>
          <w:color w:val="000000"/>
          <w:sz w:val="24"/>
          <w:szCs w:val="24"/>
        </w:rPr>
        <w:t xml:space="preserve"> godz. 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15:00- 18:15</w:t>
      </w:r>
    </w:p>
    <w:p w:rsidR="000F635B" w:rsidRPr="000F635B" w:rsidRDefault="000F635B" w:rsidP="000F635B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Przewlekłe niedokrwienie kończyn. </w:t>
      </w:r>
      <w:r w:rsidRPr="00463331">
        <w:rPr>
          <w:rFonts w:ascii="Times New Roman" w:hAnsi="Times New Roman"/>
          <w:color w:val="000000"/>
          <w:sz w:val="24"/>
          <w:szCs w:val="24"/>
        </w:rPr>
        <w:t>. Diagnostyka i leczenie.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331">
        <w:rPr>
          <w:rFonts w:ascii="Times New Roman" w:hAnsi="Times New Roman"/>
          <w:color w:val="000000"/>
          <w:sz w:val="24"/>
          <w:szCs w:val="24"/>
        </w:rPr>
        <w:t>Tętniaki aor</w:t>
      </w:r>
      <w:r>
        <w:rPr>
          <w:rFonts w:ascii="Times New Roman" w:hAnsi="Times New Roman"/>
          <w:color w:val="000000"/>
          <w:sz w:val="24"/>
          <w:szCs w:val="24"/>
        </w:rPr>
        <w:t xml:space="preserve">ty i innych tętnic. </w:t>
      </w:r>
      <w:r w:rsidRPr="000F635B">
        <w:rPr>
          <w:rFonts w:ascii="Times New Roman" w:hAnsi="Times New Roman"/>
          <w:color w:val="000000"/>
          <w:sz w:val="24"/>
          <w:szCs w:val="24"/>
        </w:rPr>
        <w:t>Diagnostyka, leczenie zachowawcze i chirurgiczne.</w:t>
      </w:r>
    </w:p>
    <w:p w:rsidR="00DD6798" w:rsidRPr="000F635B" w:rsidRDefault="000F635B" w:rsidP="00CA78CC">
      <w:pPr>
        <w:pStyle w:val="Normalny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F635B">
        <w:rPr>
          <w:rFonts w:ascii="Times New Roman" w:hAnsi="Times New Roman"/>
          <w:color w:val="000000"/>
          <w:sz w:val="24"/>
          <w:szCs w:val="24"/>
        </w:rPr>
        <w:t xml:space="preserve">Podstawy kardiochirurgii. </w:t>
      </w:r>
    </w:p>
    <w:p w:rsidR="000F635B" w:rsidRPr="000F635B" w:rsidRDefault="000F635B" w:rsidP="00CA78CC">
      <w:pPr>
        <w:pStyle w:val="Normalny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F635B">
        <w:rPr>
          <w:rFonts w:ascii="Times New Roman" w:hAnsi="Times New Roman"/>
          <w:color w:val="000000"/>
          <w:sz w:val="24"/>
          <w:szCs w:val="24"/>
        </w:rPr>
        <w:t>Standard leczenia ostrego bólu.</w:t>
      </w:r>
    </w:p>
    <w:p w:rsidR="00CA78CC" w:rsidRPr="00DD6798" w:rsidRDefault="00FE53C6" w:rsidP="00CA78CC">
      <w:pPr>
        <w:pStyle w:val="NormalnyWeb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24</w:t>
      </w:r>
      <w:r w:rsidR="009D71FA">
        <w:rPr>
          <w:rFonts w:ascii="Times New Roman" w:hAnsi="Times New Roman"/>
          <w:b/>
          <w:color w:val="000000"/>
          <w:sz w:val="24"/>
          <w:szCs w:val="24"/>
        </w:rPr>
        <w:t>.10</w:t>
      </w:r>
      <w:r w:rsidR="006653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- 4</w:t>
      </w:r>
      <w:r w:rsidR="00CA78CC" w:rsidRPr="002C22E4">
        <w:rPr>
          <w:rFonts w:ascii="Times New Roman" w:hAnsi="Times New Roman"/>
          <w:b/>
          <w:color w:val="000000"/>
          <w:sz w:val="24"/>
          <w:szCs w:val="24"/>
        </w:rPr>
        <w:t xml:space="preserve"> godz.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15:00- 18:15</w:t>
      </w:r>
    </w:p>
    <w:p w:rsidR="0084218F" w:rsidRDefault="0084218F" w:rsidP="0084218F">
      <w:pPr>
        <w:pStyle w:val="Normalny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63331">
        <w:rPr>
          <w:rFonts w:ascii="Times New Roman" w:hAnsi="Times New Roman"/>
          <w:color w:val="000000"/>
          <w:sz w:val="24"/>
          <w:szCs w:val="24"/>
        </w:rPr>
        <w:t>Profilaktyka przeciwzakrzepowa .Powikłania zatorowo-zakrzepowe w chirurgii. Nowoczesne techniki operacyjne w chirurgii naczyniowej. Powikłania pooperacyjne w chirurgii naczyniowej.</w:t>
      </w:r>
    </w:p>
    <w:p w:rsidR="00FE53C6" w:rsidRPr="00FE53C6" w:rsidRDefault="00FE53C6" w:rsidP="00FE53C6">
      <w:pPr>
        <w:pStyle w:val="NormalnyWeb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07.11 - 4</w:t>
      </w:r>
      <w:r w:rsidRPr="002C22E4">
        <w:rPr>
          <w:rFonts w:ascii="Times New Roman" w:hAnsi="Times New Roman"/>
          <w:b/>
          <w:color w:val="000000"/>
          <w:sz w:val="24"/>
          <w:szCs w:val="24"/>
        </w:rPr>
        <w:t xml:space="preserve"> godz.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15:00- 18:15</w:t>
      </w:r>
    </w:p>
    <w:p w:rsidR="0084218F" w:rsidRDefault="0084218F" w:rsidP="0084218F">
      <w:pPr>
        <w:pStyle w:val="Normalny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63331">
        <w:rPr>
          <w:rFonts w:ascii="Times New Roman" w:hAnsi="Times New Roman"/>
          <w:color w:val="000000"/>
          <w:sz w:val="24"/>
          <w:szCs w:val="24"/>
        </w:rPr>
        <w:t>Patofizjologia i objawy chorób naczyń żylnych. Diagnostyka chorób żył. Przewlekła  niewydolność żylna jako problem społeczny. Żylaki kończyn dolnych- rozwój choroby, leczenie zachowawcze. Wskazania do leczenia chirurgicznego i rodzaje zabiegów. Zespół pozakrzepowy. Zakrzepica żył głębokich.</w:t>
      </w:r>
    </w:p>
    <w:p w:rsidR="00F12FC9" w:rsidRPr="00F12FC9" w:rsidRDefault="00F12FC9" w:rsidP="0084218F">
      <w:pPr>
        <w:pStyle w:val="NormalnyWeb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2FC9">
        <w:rPr>
          <w:rFonts w:ascii="Times New Roman" w:hAnsi="Times New Roman"/>
          <w:b/>
          <w:color w:val="000000"/>
          <w:sz w:val="24"/>
          <w:szCs w:val="24"/>
        </w:rPr>
        <w:t>Pisemne zaliczenie tematyki wykładowej.</w:t>
      </w:r>
    </w:p>
    <w:p w:rsidR="00DD6798" w:rsidRDefault="00DD6798" w:rsidP="00C45C7E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CA78CC" w:rsidRPr="00C45C7E" w:rsidRDefault="00CA78CC" w:rsidP="004A27CE">
      <w:pPr>
        <w:pStyle w:val="Normalny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sectPr w:rsidR="00CA78CC" w:rsidRPr="00C45C7E" w:rsidSect="008C4F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79" w:rsidRDefault="00797479" w:rsidP="008C3F28">
      <w:pPr>
        <w:spacing w:after="0" w:line="240" w:lineRule="auto"/>
      </w:pPr>
      <w:r>
        <w:separator/>
      </w:r>
    </w:p>
  </w:endnote>
  <w:endnote w:type="continuationSeparator" w:id="0">
    <w:p w:rsidR="00797479" w:rsidRDefault="00797479" w:rsidP="008C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79" w:rsidRDefault="00797479" w:rsidP="008C3F28">
      <w:pPr>
        <w:spacing w:after="0" w:line="240" w:lineRule="auto"/>
      </w:pPr>
      <w:r>
        <w:separator/>
      </w:r>
    </w:p>
  </w:footnote>
  <w:footnote w:type="continuationSeparator" w:id="0">
    <w:p w:rsidR="00797479" w:rsidRDefault="00797479" w:rsidP="008C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E4" w:rsidRPr="0019474E" w:rsidRDefault="00CA78CC">
    <w:pPr>
      <w:pStyle w:val="Nagwek"/>
      <w:rPr>
        <w:b/>
        <w:color w:val="7030A0"/>
        <w:sz w:val="32"/>
        <w:szCs w:val="32"/>
      </w:rPr>
    </w:pPr>
    <w:r w:rsidRPr="0019474E">
      <w:rPr>
        <w:b/>
        <w:color w:val="7030A0"/>
        <w:sz w:val="32"/>
        <w:szCs w:val="32"/>
      </w:rPr>
      <w:t>PIELĘGNIARSTWO STACJONARNE II STOPNIA MGR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C"/>
    <w:rsid w:val="000F635B"/>
    <w:rsid w:val="002A0B2B"/>
    <w:rsid w:val="00310B04"/>
    <w:rsid w:val="00313742"/>
    <w:rsid w:val="003A63CA"/>
    <w:rsid w:val="003E6CCD"/>
    <w:rsid w:val="003F4D0B"/>
    <w:rsid w:val="004831EB"/>
    <w:rsid w:val="004A27CE"/>
    <w:rsid w:val="005213A6"/>
    <w:rsid w:val="00542764"/>
    <w:rsid w:val="005741B7"/>
    <w:rsid w:val="005A417F"/>
    <w:rsid w:val="005D2B25"/>
    <w:rsid w:val="00665366"/>
    <w:rsid w:val="006A6C2D"/>
    <w:rsid w:val="006C10F0"/>
    <w:rsid w:val="006D37E1"/>
    <w:rsid w:val="006F12A7"/>
    <w:rsid w:val="00754B63"/>
    <w:rsid w:val="007915A1"/>
    <w:rsid w:val="00797479"/>
    <w:rsid w:val="007E56E7"/>
    <w:rsid w:val="0084218F"/>
    <w:rsid w:val="008C3F28"/>
    <w:rsid w:val="008E1161"/>
    <w:rsid w:val="008F6484"/>
    <w:rsid w:val="00927CB8"/>
    <w:rsid w:val="009D71FA"/>
    <w:rsid w:val="00C20941"/>
    <w:rsid w:val="00C45C7E"/>
    <w:rsid w:val="00CA78CC"/>
    <w:rsid w:val="00DC5EEE"/>
    <w:rsid w:val="00DD6798"/>
    <w:rsid w:val="00E3349E"/>
    <w:rsid w:val="00E81DE6"/>
    <w:rsid w:val="00F12FC9"/>
    <w:rsid w:val="00FE53C6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78CC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78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A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katarzyna.szulczak</dc:creator>
  <cp:keywords/>
  <dc:description/>
  <cp:lastModifiedBy>katarzyna.szulczak</cp:lastModifiedBy>
  <cp:revision>2</cp:revision>
  <cp:lastPrinted>2014-09-22T10:18:00Z</cp:lastPrinted>
  <dcterms:created xsi:type="dcterms:W3CDTF">2019-09-25T15:55:00Z</dcterms:created>
  <dcterms:modified xsi:type="dcterms:W3CDTF">2019-09-25T15:55:00Z</dcterms:modified>
</cp:coreProperties>
</file>