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67BF4" w14:textId="5ACE2FE2" w:rsidR="00BD3F24" w:rsidRDefault="00D35750" w:rsidP="00BD3F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D3F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Załącznik </w:t>
      </w:r>
      <w:r w:rsidR="00E330C4" w:rsidRPr="00BD3F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5E21417C" w14:textId="1B2B536A" w:rsidR="00E330C4" w:rsidRPr="00BD3F24" w:rsidRDefault="00E330C4" w:rsidP="00BD3F2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D3F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</w:t>
      </w:r>
      <w:r w:rsidR="00D35750" w:rsidRPr="00BD3F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egulamin</w:t>
      </w:r>
    </w:p>
    <w:p w14:paraId="36B60343" w14:textId="682BC4DA" w:rsidR="00BB6F91" w:rsidRPr="00BD3F24" w:rsidRDefault="005F438A" w:rsidP="00BD3F2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D3F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EGZAMIN DYPLOMOWY </w:t>
      </w:r>
      <w:r w:rsidR="00D8786E" w:rsidRPr="00BD3F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 OBRONA PRACY DYPLOMOWEJ</w:t>
      </w:r>
    </w:p>
    <w:p w14:paraId="3060C314" w14:textId="722BBF23" w:rsidR="00BB6F91" w:rsidRPr="00BD3F24" w:rsidRDefault="6624B8B5" w:rsidP="00BD3F2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D3F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kierunek pielęgniarstwo - studia pierwszego </w:t>
      </w:r>
      <w:r w:rsidR="6642B861" w:rsidRPr="00BD3F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oraz </w:t>
      </w:r>
      <w:r w:rsidRPr="00BD3F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studia drugiego stopnia</w:t>
      </w:r>
    </w:p>
    <w:p w14:paraId="6C89AB49" w14:textId="4F1C2B56" w:rsidR="005F438A" w:rsidRPr="00BD3F24" w:rsidRDefault="006E1363" w:rsidP="00BD3F2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prowadzony </w:t>
      </w:r>
      <w:r w:rsidR="00E330C4" w:rsidRPr="00BD3F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 wykorzystaniem metod i technik kształcenia na odległość</w:t>
      </w:r>
    </w:p>
    <w:p w14:paraId="0C3CF6BA" w14:textId="77777777" w:rsidR="006E1363" w:rsidRPr="00BD3F24" w:rsidRDefault="006E1363" w:rsidP="006E136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D3F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 roku </w:t>
      </w:r>
      <w:proofErr w:type="spellStart"/>
      <w:r w:rsidRPr="00BD3F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akad</w:t>
      </w:r>
      <w:proofErr w:type="spellEnd"/>
      <w:r w:rsidRPr="00BD3F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2019/2020</w:t>
      </w:r>
    </w:p>
    <w:p w14:paraId="63BC8B02" w14:textId="77777777" w:rsidR="00E330C4" w:rsidRPr="00BD3F24" w:rsidRDefault="00E330C4" w:rsidP="00BD3F24">
      <w:pPr>
        <w:spacing w:after="0" w:line="276" w:lineRule="auto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273B3E0" w14:textId="77777777" w:rsidR="00BD3F24" w:rsidRDefault="00BD3F24" w:rsidP="00BD3F24">
      <w:pPr>
        <w:spacing w:after="0" w:line="276" w:lineRule="auto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0E003ED" w14:textId="6D180367" w:rsidR="00F66392" w:rsidRPr="00BD3F24" w:rsidRDefault="00BD3F24" w:rsidP="00BD3F24">
      <w:pPr>
        <w:spacing w:after="0" w:line="276" w:lineRule="auto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D3F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KIERUNEK PIELĘGNIARSTWO STUDIA I STOPNIA</w:t>
      </w:r>
    </w:p>
    <w:p w14:paraId="6FBFEA2A" w14:textId="77777777" w:rsidR="00D35750" w:rsidRPr="00BD3F24" w:rsidRDefault="00D35750" w:rsidP="00BD3F24">
      <w:pPr>
        <w:spacing w:after="0" w:line="276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D3F24">
        <w:rPr>
          <w:rFonts w:ascii="Times New Roman" w:hAnsi="Times New Roman" w:cs="Times New Roman"/>
          <w:bCs/>
          <w:sz w:val="24"/>
          <w:szCs w:val="24"/>
        </w:rPr>
        <w:t xml:space="preserve">na podstawie:   </w:t>
      </w:r>
    </w:p>
    <w:p w14:paraId="30872E97" w14:textId="77777777" w:rsidR="005F438A" w:rsidRPr="00BD3F24" w:rsidRDefault="00161F73" w:rsidP="00BD3F24">
      <w:pPr>
        <w:pStyle w:val="Default"/>
        <w:spacing w:line="276" w:lineRule="auto"/>
        <w:jc w:val="both"/>
        <w:outlineLvl w:val="0"/>
        <w:rPr>
          <w:rFonts w:ascii="Times New Roman" w:hAnsi="Times New Roman" w:cs="Times New Roman"/>
          <w:color w:val="auto"/>
        </w:rPr>
      </w:pPr>
      <w:r w:rsidRPr="00BD3F24">
        <w:rPr>
          <w:rFonts w:ascii="Times New Roman" w:hAnsi="Times New Roman" w:cs="Times New Roman"/>
          <w:bCs/>
          <w:color w:val="auto"/>
        </w:rPr>
        <w:t xml:space="preserve">1. </w:t>
      </w:r>
      <w:r w:rsidR="005F438A" w:rsidRPr="00BD3F24">
        <w:rPr>
          <w:rFonts w:ascii="Times New Roman" w:hAnsi="Times New Roman" w:cs="Times New Roman"/>
          <w:bCs/>
          <w:color w:val="auto"/>
        </w:rPr>
        <w:t>ZARZĄDZENIE NR 44/2020</w:t>
      </w:r>
      <w:r w:rsidRPr="00BD3F24">
        <w:rPr>
          <w:rFonts w:ascii="Times New Roman" w:hAnsi="Times New Roman" w:cs="Times New Roman"/>
          <w:color w:val="auto"/>
        </w:rPr>
        <w:t xml:space="preserve"> </w:t>
      </w:r>
      <w:r w:rsidR="005F438A" w:rsidRPr="00BD3F24">
        <w:rPr>
          <w:rFonts w:ascii="Times New Roman" w:hAnsi="Times New Roman" w:cs="Times New Roman"/>
          <w:bCs/>
          <w:color w:val="auto"/>
        </w:rPr>
        <w:t>Rektora Uniwersytetu Warmińsko-Mazurskiego w Olsztynie</w:t>
      </w:r>
      <w:r w:rsidRPr="00BD3F24">
        <w:rPr>
          <w:rFonts w:ascii="Times New Roman" w:hAnsi="Times New Roman" w:cs="Times New Roman"/>
          <w:color w:val="auto"/>
        </w:rPr>
        <w:t xml:space="preserve"> </w:t>
      </w:r>
      <w:r w:rsidR="005F438A" w:rsidRPr="00BD3F24">
        <w:rPr>
          <w:rFonts w:ascii="Times New Roman" w:hAnsi="Times New Roman" w:cs="Times New Roman"/>
          <w:bCs/>
          <w:color w:val="auto"/>
        </w:rPr>
        <w:t>z dnia 6 maja 2020 roku</w:t>
      </w:r>
      <w:r w:rsidRPr="00BD3F24">
        <w:rPr>
          <w:rFonts w:ascii="Times New Roman" w:hAnsi="Times New Roman" w:cs="Times New Roman"/>
          <w:color w:val="auto"/>
        </w:rPr>
        <w:t xml:space="preserve"> </w:t>
      </w:r>
      <w:r w:rsidR="005F438A" w:rsidRPr="00BD3F24">
        <w:rPr>
          <w:rFonts w:ascii="Times New Roman" w:hAnsi="Times New Roman" w:cs="Times New Roman"/>
          <w:bCs/>
          <w:color w:val="auto"/>
        </w:rPr>
        <w:t>w sprawie</w:t>
      </w:r>
      <w:r w:rsidR="00D8786E" w:rsidRPr="00BD3F24">
        <w:rPr>
          <w:rFonts w:ascii="Times New Roman" w:hAnsi="Times New Roman" w:cs="Times New Roman"/>
          <w:bCs/>
          <w:color w:val="auto"/>
        </w:rPr>
        <w:t xml:space="preserve"> </w:t>
      </w:r>
      <w:r w:rsidR="005F438A" w:rsidRPr="00BD3F24">
        <w:rPr>
          <w:rFonts w:ascii="Times New Roman" w:hAnsi="Times New Roman" w:cs="Times New Roman"/>
          <w:bCs/>
          <w:color w:val="auto"/>
        </w:rPr>
        <w:t>zmiany Zarządzenia Nr 37/2020 Rektora</w:t>
      </w:r>
      <w:r w:rsidRPr="00BD3F24">
        <w:rPr>
          <w:rFonts w:ascii="Times New Roman" w:hAnsi="Times New Roman" w:cs="Times New Roman"/>
          <w:color w:val="auto"/>
        </w:rPr>
        <w:t xml:space="preserve"> </w:t>
      </w:r>
      <w:r w:rsidR="005F438A" w:rsidRPr="00BD3F24">
        <w:rPr>
          <w:rFonts w:ascii="Times New Roman" w:hAnsi="Times New Roman" w:cs="Times New Roman"/>
          <w:bCs/>
          <w:color w:val="auto"/>
        </w:rPr>
        <w:t>Uniwersytetu Warmińsko-Mazurskiego</w:t>
      </w:r>
      <w:r w:rsidR="00D8786E" w:rsidRPr="00BD3F24">
        <w:rPr>
          <w:rFonts w:ascii="Times New Roman" w:hAnsi="Times New Roman" w:cs="Times New Roman"/>
          <w:bCs/>
          <w:color w:val="auto"/>
        </w:rPr>
        <w:t xml:space="preserve"> </w:t>
      </w:r>
      <w:r w:rsidR="005F438A" w:rsidRPr="00BD3F24">
        <w:rPr>
          <w:rFonts w:ascii="Times New Roman" w:hAnsi="Times New Roman" w:cs="Times New Roman"/>
          <w:bCs/>
          <w:color w:val="auto"/>
        </w:rPr>
        <w:t>w Olsztynie z dnia 26 marca 2020 roku w sprawie zmian w</w:t>
      </w:r>
      <w:r w:rsidR="00D8786E" w:rsidRPr="00BD3F24">
        <w:rPr>
          <w:rFonts w:ascii="Times New Roman" w:hAnsi="Times New Roman" w:cs="Times New Roman"/>
          <w:bCs/>
          <w:color w:val="auto"/>
        </w:rPr>
        <w:t xml:space="preserve"> </w:t>
      </w:r>
      <w:r w:rsidR="005F438A" w:rsidRPr="00BD3F24">
        <w:rPr>
          <w:rFonts w:ascii="Times New Roman" w:hAnsi="Times New Roman" w:cs="Times New Roman"/>
          <w:bCs/>
          <w:color w:val="auto"/>
        </w:rPr>
        <w:t>funkcjonowaniu Uczelni</w:t>
      </w:r>
      <w:r w:rsidR="00D8786E" w:rsidRPr="00BD3F24">
        <w:rPr>
          <w:rFonts w:ascii="Times New Roman" w:hAnsi="Times New Roman" w:cs="Times New Roman"/>
          <w:bCs/>
          <w:color w:val="auto"/>
        </w:rPr>
        <w:t xml:space="preserve"> </w:t>
      </w:r>
      <w:r w:rsidR="005F438A" w:rsidRPr="00BD3F24">
        <w:rPr>
          <w:rFonts w:ascii="Times New Roman" w:hAnsi="Times New Roman" w:cs="Times New Roman"/>
          <w:bCs/>
          <w:color w:val="auto"/>
        </w:rPr>
        <w:t>w warunkach stanu epidemii wywołanej koronawirusemSARS-CoV-2</w:t>
      </w:r>
    </w:p>
    <w:p w14:paraId="73FAF170" w14:textId="4D4767C0" w:rsidR="00161F73" w:rsidRPr="00BD3F24" w:rsidRDefault="00161F73" w:rsidP="00BD3F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F24">
        <w:rPr>
          <w:rFonts w:ascii="Times New Roman" w:hAnsi="Times New Roman" w:cs="Times New Roman"/>
          <w:sz w:val="24"/>
          <w:szCs w:val="24"/>
        </w:rPr>
        <w:t xml:space="preserve">2. Regulamin Egzaminu Dyplomowego i Obrony Pracy Dyplomowej, Szkoła Zdrowia Publicznego Collegium </w:t>
      </w:r>
      <w:proofErr w:type="spellStart"/>
      <w:r w:rsidRPr="00BD3F24">
        <w:rPr>
          <w:rFonts w:ascii="Times New Roman" w:hAnsi="Times New Roman" w:cs="Times New Roman"/>
          <w:sz w:val="24"/>
          <w:szCs w:val="24"/>
        </w:rPr>
        <w:t>Medicum</w:t>
      </w:r>
      <w:proofErr w:type="spellEnd"/>
      <w:r w:rsidRPr="00BD3F24">
        <w:rPr>
          <w:rFonts w:ascii="Times New Roman" w:hAnsi="Times New Roman" w:cs="Times New Roman"/>
          <w:sz w:val="24"/>
          <w:szCs w:val="24"/>
        </w:rPr>
        <w:t xml:space="preserve"> Uniwersytetu Warmińsko – Mazurskiego w Olsztynie Kierunek studiów: </w:t>
      </w:r>
      <w:proofErr w:type="spellStart"/>
      <w:r w:rsidR="6D9FCA34" w:rsidRPr="00BD3F24">
        <w:rPr>
          <w:rFonts w:ascii="Times New Roman" w:hAnsi="Times New Roman" w:cs="Times New Roman"/>
          <w:sz w:val="24"/>
          <w:szCs w:val="24"/>
        </w:rPr>
        <w:t>pielegniarstwo</w:t>
      </w:r>
      <w:proofErr w:type="spellEnd"/>
      <w:r w:rsidRPr="00BD3F24">
        <w:rPr>
          <w:rFonts w:ascii="Times New Roman" w:hAnsi="Times New Roman" w:cs="Times New Roman"/>
          <w:sz w:val="24"/>
          <w:szCs w:val="24"/>
        </w:rPr>
        <w:t xml:space="preserve"> - studia pierwszego stopnia</w:t>
      </w:r>
      <w:r w:rsidR="2A7F0D4D" w:rsidRPr="00BD3F24">
        <w:rPr>
          <w:rFonts w:ascii="Times New Roman" w:hAnsi="Times New Roman" w:cs="Times New Roman"/>
          <w:sz w:val="24"/>
          <w:szCs w:val="24"/>
        </w:rPr>
        <w:t xml:space="preserve"> </w:t>
      </w:r>
      <w:r w:rsidR="5DBE1B0F" w:rsidRPr="00BD3F24">
        <w:rPr>
          <w:rFonts w:ascii="Times New Roman" w:hAnsi="Times New Roman" w:cs="Times New Roman"/>
          <w:sz w:val="24"/>
          <w:szCs w:val="24"/>
        </w:rPr>
        <w:t>(</w:t>
      </w:r>
      <w:r w:rsidR="5DBE1B0F" w:rsidRPr="00BD3F24">
        <w:rPr>
          <w:rFonts w:ascii="Times New Roman" w:eastAsia="Times New Roman" w:hAnsi="Times New Roman" w:cs="Times New Roman"/>
          <w:sz w:val="24"/>
          <w:szCs w:val="24"/>
        </w:rPr>
        <w:t xml:space="preserve">Załącznik do Uchwały nr 59/2018 Rady Wydziału Nauk o Zdrowiu Collegium </w:t>
      </w:r>
      <w:proofErr w:type="spellStart"/>
      <w:r w:rsidR="5DBE1B0F" w:rsidRPr="00BD3F24">
        <w:rPr>
          <w:rFonts w:ascii="Times New Roman" w:eastAsia="Times New Roman" w:hAnsi="Times New Roman" w:cs="Times New Roman"/>
          <w:sz w:val="24"/>
          <w:szCs w:val="24"/>
        </w:rPr>
        <w:t>Medicum</w:t>
      </w:r>
      <w:proofErr w:type="spellEnd"/>
      <w:r w:rsidR="5DBE1B0F" w:rsidRPr="00BD3F24">
        <w:rPr>
          <w:rFonts w:ascii="Times New Roman" w:eastAsia="Times New Roman" w:hAnsi="Times New Roman" w:cs="Times New Roman"/>
          <w:sz w:val="24"/>
          <w:szCs w:val="24"/>
        </w:rPr>
        <w:t xml:space="preserve"> Uniwersytetu Warmińsko - Mazurskiego w Olsztynie z dnia 10 maja 2018 r.)</w:t>
      </w:r>
    </w:p>
    <w:p w14:paraId="0126BA4A" w14:textId="23E3F86B" w:rsidR="00161F73" w:rsidRPr="00BD3F24" w:rsidRDefault="00161F73" w:rsidP="00BD3F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F24">
        <w:rPr>
          <w:rFonts w:ascii="Times New Roman" w:hAnsi="Times New Roman" w:cs="Times New Roman"/>
          <w:bCs/>
          <w:sz w:val="24"/>
          <w:szCs w:val="24"/>
        </w:rPr>
        <w:t xml:space="preserve">3. Procedura </w:t>
      </w:r>
      <w:bookmarkStart w:id="0" w:name="_Hlk18053849"/>
      <w:r w:rsidR="00E330C4" w:rsidRPr="00BD3F24">
        <w:rPr>
          <w:rFonts w:ascii="Times New Roman" w:hAnsi="Times New Roman" w:cs="Times New Roman"/>
          <w:bCs/>
          <w:sz w:val="24"/>
          <w:szCs w:val="24"/>
        </w:rPr>
        <w:t>WSZJ-O-SZP-</w:t>
      </w:r>
      <w:bookmarkEnd w:id="0"/>
      <w:r w:rsidR="00E330C4" w:rsidRPr="00BD3F24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Pr="00BD3F24">
        <w:rPr>
          <w:rFonts w:ascii="Times New Roman" w:hAnsi="Times New Roman" w:cs="Times New Roman"/>
          <w:bCs/>
          <w:sz w:val="24"/>
          <w:szCs w:val="24"/>
        </w:rPr>
        <w:t xml:space="preserve">przeprowadzania egzaminów dyplomowych z wykorzystaniem metod i technik kształcenia na odległość w Szkole Zdrowia Publicznego Collegium </w:t>
      </w:r>
      <w:proofErr w:type="spellStart"/>
      <w:r w:rsidRPr="00BD3F24">
        <w:rPr>
          <w:rFonts w:ascii="Times New Roman" w:hAnsi="Times New Roman" w:cs="Times New Roman"/>
          <w:bCs/>
          <w:sz w:val="24"/>
          <w:szCs w:val="24"/>
        </w:rPr>
        <w:t>Medicum</w:t>
      </w:r>
      <w:proofErr w:type="spellEnd"/>
      <w:r w:rsidRPr="00BD3F24">
        <w:rPr>
          <w:rFonts w:ascii="Times New Roman" w:hAnsi="Times New Roman" w:cs="Times New Roman"/>
          <w:bCs/>
          <w:sz w:val="24"/>
          <w:szCs w:val="24"/>
        </w:rPr>
        <w:t xml:space="preserve"> UWM w Olsztynie warunkach stanu epidemii wywołanej </w:t>
      </w:r>
      <w:proofErr w:type="spellStart"/>
      <w:r w:rsidRPr="00BD3F24">
        <w:rPr>
          <w:rFonts w:ascii="Times New Roman" w:hAnsi="Times New Roman" w:cs="Times New Roman"/>
          <w:bCs/>
          <w:sz w:val="24"/>
          <w:szCs w:val="24"/>
        </w:rPr>
        <w:t>koronawirusem</w:t>
      </w:r>
      <w:proofErr w:type="spellEnd"/>
      <w:r w:rsidRPr="00BD3F24">
        <w:rPr>
          <w:rFonts w:ascii="Times New Roman" w:hAnsi="Times New Roman" w:cs="Times New Roman"/>
          <w:bCs/>
          <w:sz w:val="24"/>
          <w:szCs w:val="24"/>
        </w:rPr>
        <w:t xml:space="preserve"> SARS-CoV-2()</w:t>
      </w:r>
    </w:p>
    <w:p w14:paraId="45C55D1C" w14:textId="77777777" w:rsidR="00D8786E" w:rsidRPr="00BD3F24" w:rsidRDefault="00D8786E" w:rsidP="00BD3F24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</w:p>
    <w:p w14:paraId="4C0876F5" w14:textId="40259678" w:rsidR="00BD3F24" w:rsidRPr="00BD3F24" w:rsidRDefault="00BD3F24" w:rsidP="00BD3F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3F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 .  ORGANIZACJI I PRZEBIEGU TEORETYCZNEJ CZĘŚCI  </w:t>
      </w:r>
      <w:r w:rsidRPr="00BD3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EGZAMINU    </w:t>
      </w:r>
    </w:p>
    <w:p w14:paraId="7BC86207" w14:textId="5C2F3033" w:rsidR="00BD3F24" w:rsidRPr="00BD3F24" w:rsidRDefault="00BD3F24" w:rsidP="00BD3F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3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DYPLOMOWEGO  I STOPNIA Z WYKORZYSTANIEM MS TEAMS</w:t>
      </w:r>
    </w:p>
    <w:p w14:paraId="51659C41" w14:textId="77777777" w:rsidR="00BD3F24" w:rsidRPr="00BD3F24" w:rsidRDefault="00BD3F24" w:rsidP="00BD3F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F91C5CD" w14:textId="1D25ECBF" w:rsidR="00D8786E" w:rsidRPr="00BD3F24" w:rsidRDefault="4ED68008" w:rsidP="00BD3F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F24">
        <w:rPr>
          <w:rFonts w:ascii="Times New Roman" w:hAnsi="Times New Roman" w:cs="Times New Roman"/>
          <w:sz w:val="24"/>
          <w:szCs w:val="24"/>
        </w:rPr>
        <w:t xml:space="preserve">W </w:t>
      </w:r>
      <w:r w:rsidR="55F36BD0" w:rsidRPr="00BD3F24">
        <w:rPr>
          <w:rFonts w:ascii="Times New Roman" w:hAnsi="Times New Roman" w:cs="Times New Roman"/>
          <w:sz w:val="24"/>
          <w:szCs w:val="24"/>
        </w:rPr>
        <w:t xml:space="preserve">Regulaminie Egzaminu Dyplomowego i Obrony Pracy Dyplomowej, Szkoła Zdrowia Publicznego Collegium </w:t>
      </w:r>
      <w:proofErr w:type="spellStart"/>
      <w:r w:rsidR="55F36BD0" w:rsidRPr="00BD3F24">
        <w:rPr>
          <w:rFonts w:ascii="Times New Roman" w:hAnsi="Times New Roman" w:cs="Times New Roman"/>
          <w:sz w:val="24"/>
          <w:szCs w:val="24"/>
        </w:rPr>
        <w:t>Medicum</w:t>
      </w:r>
      <w:proofErr w:type="spellEnd"/>
      <w:r w:rsidR="55F36BD0" w:rsidRPr="00BD3F24">
        <w:rPr>
          <w:rFonts w:ascii="Times New Roman" w:hAnsi="Times New Roman" w:cs="Times New Roman"/>
          <w:sz w:val="24"/>
          <w:szCs w:val="24"/>
        </w:rPr>
        <w:t xml:space="preserve"> Uniwersytetu Warmińsko – Mazurskiego w Olsztynie Kierunek studiów: piel</w:t>
      </w:r>
      <w:r w:rsidR="22C04DF1" w:rsidRPr="00BD3F24">
        <w:rPr>
          <w:rFonts w:ascii="Times New Roman" w:hAnsi="Times New Roman" w:cs="Times New Roman"/>
          <w:sz w:val="24"/>
          <w:szCs w:val="24"/>
        </w:rPr>
        <w:t>ę</w:t>
      </w:r>
      <w:r w:rsidR="55F36BD0" w:rsidRPr="00BD3F24">
        <w:rPr>
          <w:rFonts w:ascii="Times New Roman" w:hAnsi="Times New Roman" w:cs="Times New Roman"/>
          <w:sz w:val="24"/>
          <w:szCs w:val="24"/>
        </w:rPr>
        <w:t>gniarstwo - studia pierwszego stopnia</w:t>
      </w:r>
      <w:r w:rsidR="55F36BD0" w:rsidRPr="00BD3F24">
        <w:rPr>
          <w:rFonts w:ascii="Times New Roman" w:eastAsia="Times New Roman" w:hAnsi="Times New Roman" w:cs="Times New Roman"/>
          <w:sz w:val="24"/>
          <w:szCs w:val="24"/>
        </w:rPr>
        <w:t xml:space="preserve"> w §2 ORGANIZACJA I PRZEBIEG CZĘŚCI TEORETYCZNEJ EGZAMINU DYPLOMOWEGO </w:t>
      </w:r>
      <w:r w:rsidR="65D58F09" w:rsidRPr="00BD3F24">
        <w:rPr>
          <w:rFonts w:ascii="Times New Roman" w:eastAsia="Times New Roman" w:hAnsi="Times New Roman" w:cs="Times New Roman"/>
          <w:sz w:val="24"/>
          <w:szCs w:val="24"/>
        </w:rPr>
        <w:t xml:space="preserve">po pkt. 18 </w:t>
      </w:r>
      <w:r w:rsidR="55F36BD0" w:rsidRPr="00BD3F24">
        <w:rPr>
          <w:rFonts w:ascii="Times New Roman" w:eastAsia="Times New Roman" w:hAnsi="Times New Roman" w:cs="Times New Roman"/>
          <w:sz w:val="24"/>
          <w:szCs w:val="24"/>
        </w:rPr>
        <w:t xml:space="preserve">dodaje </w:t>
      </w:r>
      <w:r w:rsidR="2540D605" w:rsidRPr="00BD3F24">
        <w:rPr>
          <w:rFonts w:ascii="Times New Roman" w:eastAsia="Times New Roman" w:hAnsi="Times New Roman" w:cs="Times New Roman"/>
          <w:sz w:val="24"/>
          <w:szCs w:val="24"/>
        </w:rPr>
        <w:t>się zapis</w:t>
      </w:r>
      <w:r w:rsidR="00455BC7">
        <w:rPr>
          <w:rFonts w:ascii="Times New Roman" w:eastAsia="Times New Roman" w:hAnsi="Times New Roman" w:cs="Times New Roman"/>
          <w:sz w:val="24"/>
          <w:szCs w:val="24"/>
        </w:rPr>
        <w:t>y</w:t>
      </w:r>
      <w:r w:rsidR="00BD3F2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3B217A1" w14:textId="77777777" w:rsidR="00BD3F24" w:rsidRDefault="00BD3F24" w:rsidP="00BD3F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DB86233" w14:textId="77777777" w:rsidR="00BD3F24" w:rsidRPr="00BD3F24" w:rsidRDefault="00DC406C" w:rsidP="00BD3F24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D3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Część </w:t>
      </w:r>
      <w:r w:rsidR="7EF611FE" w:rsidRPr="00BD3F24">
        <w:rPr>
          <w:rFonts w:ascii="Times New Roman" w:hAnsi="Times New Roman" w:cs="Times New Roman"/>
          <w:color w:val="000000" w:themeColor="text1"/>
          <w:sz w:val="24"/>
          <w:szCs w:val="24"/>
        </w:rPr>
        <w:t>teoretyczna e</w:t>
      </w:r>
      <w:r w:rsidR="00E431EA" w:rsidRPr="00BD3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gzaminu </w:t>
      </w:r>
      <w:r w:rsidR="77F28B68" w:rsidRPr="00BD3F24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E431EA" w:rsidRPr="00BD3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yplomowego </w:t>
      </w:r>
      <w:r w:rsidRPr="00BD3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 formę testu jednokrotnego wyboru przygotowanego zgodnie z Regulaminem </w:t>
      </w:r>
      <w:r w:rsidR="00CE6B7E" w:rsidRPr="00BD3F24">
        <w:rPr>
          <w:rFonts w:ascii="Times New Roman" w:hAnsi="Times New Roman" w:cs="Times New Roman"/>
          <w:sz w:val="24"/>
          <w:szCs w:val="24"/>
        </w:rPr>
        <w:t>Egzaminu Dyplomowego i Obrony Pracy Dyplomowej</w:t>
      </w:r>
      <w:r w:rsidR="00CE6B7E" w:rsidRPr="00BD3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dla Kierunku </w:t>
      </w:r>
      <w:r w:rsidR="00E330C4" w:rsidRPr="00BD3F24">
        <w:rPr>
          <w:rFonts w:ascii="Times New Roman" w:hAnsi="Times New Roman" w:cs="Times New Roman"/>
          <w:color w:val="000000" w:themeColor="text1"/>
          <w:sz w:val="24"/>
          <w:szCs w:val="24"/>
        </w:rPr>
        <w:t>Pielę</w:t>
      </w:r>
      <w:r w:rsidR="00D35750" w:rsidRPr="00BD3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gniarstwo </w:t>
      </w:r>
      <w:r w:rsidR="00CE6B7E" w:rsidRPr="00BD3F24">
        <w:rPr>
          <w:rFonts w:ascii="Times New Roman" w:hAnsi="Times New Roman" w:cs="Times New Roman"/>
          <w:color w:val="000000" w:themeColor="text1"/>
          <w:sz w:val="24"/>
          <w:szCs w:val="24"/>
        </w:rPr>
        <w:t>studia pierwszego stopnia</w:t>
      </w:r>
      <w:r w:rsidR="55B38322" w:rsidRPr="00BD3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27A0CE3" w14:textId="44D2C981" w:rsidR="00B8235C" w:rsidRPr="00BD3F24" w:rsidRDefault="55B38322" w:rsidP="00BD3F24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D3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Egzamin teoretyczny odbywa się zdalnie z wykorzystaniem MS </w:t>
      </w:r>
      <w:proofErr w:type="spellStart"/>
      <w:r w:rsidRPr="00BD3F24">
        <w:rPr>
          <w:rFonts w:ascii="Times New Roman" w:hAnsi="Times New Roman" w:cs="Times New Roman"/>
          <w:color w:val="000000" w:themeColor="text1"/>
          <w:sz w:val="24"/>
          <w:szCs w:val="24"/>
        </w:rPr>
        <w:t>Teams</w:t>
      </w:r>
      <w:proofErr w:type="spellEnd"/>
      <w:r w:rsidR="00B66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czasie rzeczywistym</w:t>
      </w:r>
      <w:r w:rsidRPr="00BD3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27B6CC6" w14:textId="693B0C56" w:rsidR="00B8235C" w:rsidRPr="00BD3F24" w:rsidRDefault="00801624" w:rsidP="00BD3F24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BD3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Test </w:t>
      </w:r>
      <w:r w:rsidR="002E4F20" w:rsidRPr="00BD3F24">
        <w:rPr>
          <w:rFonts w:ascii="Times New Roman" w:hAnsi="Times New Roman" w:cs="Times New Roman"/>
          <w:color w:val="000000" w:themeColor="text1"/>
          <w:sz w:val="24"/>
          <w:szCs w:val="24"/>
        </w:rPr>
        <w:t>zostanie udostępniony Studentom spełniającym warunki przystą</w:t>
      </w:r>
      <w:r w:rsidR="00CE6B7E" w:rsidRPr="00BD3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pienia do </w:t>
      </w:r>
      <w:r w:rsidR="55901141" w:rsidRPr="00BD3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części teoretycznej </w:t>
      </w:r>
      <w:r w:rsidR="00CE6B7E" w:rsidRPr="00BD3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egzaminu dyplomowego w dniu </w:t>
      </w:r>
      <w:r w:rsidR="51BCA40C" w:rsidRPr="00BD3F24">
        <w:rPr>
          <w:rFonts w:ascii="Times New Roman" w:hAnsi="Times New Roman" w:cs="Times New Roman"/>
          <w:color w:val="000000" w:themeColor="text1"/>
          <w:sz w:val="24"/>
          <w:szCs w:val="24"/>
        </w:rPr>
        <w:t>17 lipca 2020 r. o godz. 11.00</w:t>
      </w:r>
      <w:r w:rsidR="00CE6B7E" w:rsidRPr="00BD3F24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14:paraId="5408926A" w14:textId="227B7C4E" w:rsidR="00DC406C" w:rsidRPr="00BD3F24" w:rsidRDefault="776D3B49" w:rsidP="00BD3F24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F24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5F438A" w:rsidRPr="00BD3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rzewodniczący Komisji </w:t>
      </w:r>
      <w:r w:rsidR="00847011" w:rsidRPr="00BD3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Egzaminacyjnej </w:t>
      </w:r>
      <w:r w:rsidR="005F438A" w:rsidRPr="00BD3F24">
        <w:rPr>
          <w:rFonts w:ascii="Times New Roman" w:hAnsi="Times New Roman" w:cs="Times New Roman"/>
          <w:color w:val="000000" w:themeColor="text1"/>
          <w:sz w:val="24"/>
          <w:szCs w:val="24"/>
        </w:rPr>
        <w:t>zakłada zesp</w:t>
      </w:r>
      <w:r w:rsidR="00847011" w:rsidRPr="00BD3F24">
        <w:rPr>
          <w:rFonts w:ascii="Times New Roman" w:hAnsi="Times New Roman" w:cs="Times New Roman"/>
          <w:color w:val="000000" w:themeColor="text1"/>
          <w:sz w:val="24"/>
          <w:szCs w:val="24"/>
        </w:rPr>
        <w:t>ó</w:t>
      </w:r>
      <w:r w:rsidR="005F438A" w:rsidRPr="00BD3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ł w </w:t>
      </w:r>
      <w:r w:rsidR="00847011" w:rsidRPr="00BD3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MS </w:t>
      </w:r>
      <w:proofErr w:type="spellStart"/>
      <w:r w:rsidR="005F438A" w:rsidRPr="00BD3F24">
        <w:rPr>
          <w:rFonts w:ascii="Times New Roman" w:hAnsi="Times New Roman" w:cs="Times New Roman"/>
          <w:color w:val="000000" w:themeColor="text1"/>
          <w:sz w:val="24"/>
          <w:szCs w:val="24"/>
        </w:rPr>
        <w:t>Teams</w:t>
      </w:r>
      <w:proofErr w:type="spellEnd"/>
      <w:r w:rsidR="005F438A" w:rsidRPr="00BD3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(nazwy zespoł</w:t>
      </w:r>
      <w:r w:rsidR="00847011" w:rsidRPr="00BD3F24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5F438A" w:rsidRPr="00BD3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</w:t>
      </w:r>
      <w:r w:rsidR="00847011" w:rsidRPr="00BD3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nazwa Kierunku </w:t>
      </w:r>
      <w:r w:rsidR="00E330C4" w:rsidRPr="00BD3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rok akademicki, </w:t>
      </w:r>
      <w:r w:rsidR="0530F1BB" w:rsidRPr="00BD3F24">
        <w:rPr>
          <w:rFonts w:ascii="Times New Roman" w:hAnsi="Times New Roman" w:cs="Times New Roman"/>
          <w:color w:val="000000" w:themeColor="text1"/>
          <w:sz w:val="24"/>
          <w:szCs w:val="24"/>
        </w:rPr>
        <w:t>np.</w:t>
      </w:r>
      <w:r w:rsidR="00E330C4" w:rsidRPr="00BD3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Pielę</w:t>
      </w:r>
      <w:r w:rsidR="0009559E" w:rsidRPr="00BD3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gniarstwo </w:t>
      </w:r>
      <w:r w:rsidR="00847011" w:rsidRPr="00BD3F24">
        <w:rPr>
          <w:rFonts w:ascii="Times New Roman" w:hAnsi="Times New Roman" w:cs="Times New Roman"/>
          <w:color w:val="000000" w:themeColor="text1"/>
          <w:sz w:val="24"/>
          <w:szCs w:val="24"/>
        </w:rPr>
        <w:t>2019/20</w:t>
      </w:r>
      <w:r w:rsidR="005F438A" w:rsidRPr="00BD3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i pobiera </w:t>
      </w:r>
      <w:r w:rsidR="076ED352" w:rsidRPr="00BD3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link </w:t>
      </w:r>
      <w:r w:rsidR="005F438A" w:rsidRPr="00BD3F24">
        <w:rPr>
          <w:rFonts w:ascii="Times New Roman" w:hAnsi="Times New Roman" w:cs="Times New Roman"/>
          <w:color w:val="000000" w:themeColor="text1"/>
          <w:sz w:val="24"/>
          <w:szCs w:val="24"/>
        </w:rPr>
        <w:t>do zespołu.</w:t>
      </w:r>
    </w:p>
    <w:p w14:paraId="2CC47056" w14:textId="174EFBA1" w:rsidR="00847011" w:rsidRPr="006E1363" w:rsidRDefault="6E754DEE" w:rsidP="00BD3F24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Najpóźniej w dniu 15 lipca 2020r. </w:t>
      </w:r>
      <w:r w:rsidR="66AB15F7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>link</w:t>
      </w:r>
      <w:r w:rsidR="00847011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zespołu (wraz z datą</w:t>
      </w:r>
      <w:r w:rsidR="00734256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="0009559E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godziną egzaminu) Przewodniczący </w:t>
      </w:r>
      <w:r w:rsidR="4115EC37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Komisji Egzaminacyjnej </w:t>
      </w:r>
      <w:r w:rsidR="00847011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>wysyła e-mailowo Staroście Roku oraz Studentom</w:t>
      </w:r>
      <w:r w:rsidR="00734256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spełniający</w:t>
      </w:r>
      <w:r w:rsidR="00DC406C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 warunki </w:t>
      </w:r>
      <w:r w:rsidR="00734256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przystąpienia do </w:t>
      </w:r>
      <w:r w:rsidR="00DC406C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>egzaminu dyplo</w:t>
      </w:r>
      <w:r w:rsidR="00D8786E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>mowego</w:t>
      </w:r>
      <w:r w:rsidR="00DC406C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24278F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>na podstawie listy przekazanej</w:t>
      </w:r>
      <w:r w:rsidR="00DC406C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Dziekanatu </w:t>
      </w:r>
      <w:proofErr w:type="spellStart"/>
      <w:r w:rsidR="00DC406C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>SzZP</w:t>
      </w:r>
      <w:proofErr w:type="spellEnd"/>
      <w:r w:rsidR="002E4F20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8E6E383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poprzez system USOS.</w:t>
      </w:r>
    </w:p>
    <w:p w14:paraId="67E5C5F9" w14:textId="3C4F9F46" w:rsidR="00847011" w:rsidRPr="006E1363" w:rsidRDefault="3664F3AE" w:rsidP="00BD3F24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Studenci </w:t>
      </w:r>
      <w:r w:rsidR="5428C8A1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spełniający </w:t>
      </w:r>
      <w:r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>warunki przystąpienia do egzaminu dyplomowego</w:t>
      </w:r>
      <w:r w:rsidR="00847011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logują się do </w:t>
      </w:r>
      <w:r w:rsidR="0A26EACC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847011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espołu </w:t>
      </w:r>
      <w:r w:rsidR="0024278F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najpóźniej </w:t>
      </w:r>
      <w:r w:rsidR="346CFC9D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dnia 16 lipca 2020r. </w:t>
      </w:r>
      <w:r w:rsidR="6BB29807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>do godz. 1</w:t>
      </w:r>
      <w:r w:rsidR="000A18C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462E0C08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.00. </w:t>
      </w:r>
    </w:p>
    <w:p w14:paraId="651BA142" w14:textId="77777777" w:rsidR="00E330C4" w:rsidRPr="006E1363" w:rsidRDefault="0009559E" w:rsidP="00BD3F24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>Po tym terminie Przew</w:t>
      </w:r>
      <w:r w:rsidR="00C13277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>odniczący</w:t>
      </w:r>
      <w:r w:rsidR="00847011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sprawdza listę zalogowanych Studentów i ewentualnie ponawia zaproszenie do logowania.</w:t>
      </w:r>
    </w:p>
    <w:p w14:paraId="22266499" w14:textId="4759E273" w:rsidR="00DC406C" w:rsidRPr="006E1363" w:rsidRDefault="53444D89" w:rsidP="00BD3F24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godzinę </w:t>
      </w:r>
      <w:r w:rsidR="00DC406C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>pr</w:t>
      </w:r>
      <w:r w:rsidR="002E4F20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zed </w:t>
      </w:r>
      <w:r w:rsidR="37B34A55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udostępnieniem testu on-line </w:t>
      </w:r>
      <w:r w:rsidR="1EC108DC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(o godz. 10.00 w dniu 17 lipca 2020) </w:t>
      </w:r>
      <w:r w:rsidR="37B34A55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5475BFCD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rzewodniczący Komisji Egzaminacyjnej nawiązuje połączenie </w:t>
      </w:r>
      <w:r w:rsidR="00801624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>audio</w:t>
      </w:r>
      <w:r w:rsidR="38EED48E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wizualne ze studentami zalogowanymi w Zespole. Przewodniczący Komisji </w:t>
      </w:r>
      <w:r w:rsidR="41345F8C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>Egzaminacyjnej s</w:t>
      </w:r>
      <w:r w:rsidR="00DC406C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>prawdz</w:t>
      </w:r>
      <w:r w:rsidR="2410E11D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DC406C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>tożsamoś</w:t>
      </w:r>
      <w:r w:rsidR="2D0F0521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>ć studenta uprawnionego do przystąpienia do egzaminu</w:t>
      </w:r>
      <w:r w:rsidR="00DC406C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podstawie oglądu dokumen</w:t>
      </w:r>
      <w:r w:rsidR="00801624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>tu tożsamości (legitymacja studencka)</w:t>
      </w:r>
      <w:r w:rsidR="0024278F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przypomina zasady przebiegu egzaminu</w:t>
      </w:r>
      <w:r w:rsidR="00801624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5EE0ED6" w14:textId="77777777" w:rsidR="00B8235C" w:rsidRPr="006E1363" w:rsidRDefault="00B8235C" w:rsidP="00BD3F24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Część </w:t>
      </w:r>
      <w:r w:rsidR="00C13277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>teoretyczna (test)</w:t>
      </w:r>
      <w:r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</w:t>
      </w:r>
      <w:r w:rsidR="0024278F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gzaminu dyplomowego trwa 60 min. </w:t>
      </w:r>
    </w:p>
    <w:p w14:paraId="08BBE5A3" w14:textId="48AE7D7A" w:rsidR="0024278F" w:rsidRPr="006E1363" w:rsidRDefault="002E4F20" w:rsidP="00BD3F24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Test online zostaje udostępniony </w:t>
      </w:r>
      <w:r w:rsidR="0024278F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>i zamknięty (zablokowany) z uwzględnieniem czasu otwarcia i przesłania pliku.</w:t>
      </w:r>
    </w:p>
    <w:p w14:paraId="27C13135" w14:textId="0634F513" w:rsidR="00801624" w:rsidRPr="006E1363" w:rsidRDefault="00801624" w:rsidP="00BD3F24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DC406C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przypadku awarii połączenia</w:t>
      </w:r>
      <w:r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internetowego </w:t>
      </w:r>
      <w:r w:rsidR="537BF7C4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lub problemów z załadowaniem testu </w:t>
      </w:r>
      <w:r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Student </w:t>
      </w:r>
      <w:r w:rsidR="00C13277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czasie </w:t>
      </w:r>
      <w:r w:rsidR="1FA44EC4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>maksymalnie do</w:t>
      </w:r>
      <w:r w:rsidR="0024278F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6CCEF563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</w:t>
      </w:r>
      <w:r w:rsidR="0191D804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4843BBD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</w:t>
      </w:r>
      <w:r w:rsidR="7FAC282F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zaplanowanej godziny </w:t>
      </w:r>
      <w:r w:rsidR="04843BBD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otwarcia testu, zgłasza </w:t>
      </w:r>
      <w:r w:rsidR="241FCCB9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Przewodniczącemu Komisji Egzaminacyjnej </w:t>
      </w:r>
      <w:r w:rsidR="04843BBD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poprzez czat </w:t>
      </w:r>
      <w:r w:rsidR="68D1B608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>lub poł</w:t>
      </w:r>
      <w:r w:rsidR="54D979E3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="68D1B608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czenie </w:t>
      </w:r>
      <w:r w:rsidR="171A4E17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>telefoniczne</w:t>
      </w:r>
      <w:r w:rsidR="68D1B608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4843BBD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>problemy techniczne</w:t>
      </w:r>
      <w:r w:rsidR="6B5A8BF7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Potwierdzeniem problemów technicznych jest </w:t>
      </w:r>
      <w:r w:rsidR="73F9C9A9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przesłanie </w:t>
      </w:r>
      <w:r w:rsidR="3A5D73D7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 studenta </w:t>
      </w:r>
      <w:r w:rsidR="76FDE664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zrzutu </w:t>
      </w:r>
      <w:r w:rsidR="73F9C9A9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>ekranu własnego komputera</w:t>
      </w:r>
      <w:r w:rsidR="46E1FAEB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73F9C9A9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>problemy z załadowaniem testu</w:t>
      </w:r>
      <w:r w:rsidR="09F2F715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lub </w:t>
      </w:r>
      <w:r w:rsidR="4B94F9AB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 najmniej dwie </w:t>
      </w:r>
      <w:r w:rsidR="09F2F715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próby nieskutecznego nawiązania </w:t>
      </w:r>
      <w:proofErr w:type="spellStart"/>
      <w:r w:rsidR="09F2F715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>połaczenia</w:t>
      </w:r>
      <w:proofErr w:type="spellEnd"/>
      <w:r w:rsidR="09F2F715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9F2F715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>audiowideo</w:t>
      </w:r>
      <w:proofErr w:type="spellEnd"/>
      <w:r w:rsidR="09F2F715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587CE382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lub telefonicznego </w:t>
      </w:r>
      <w:r w:rsidR="11AAB45B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 studentem </w:t>
      </w:r>
      <w:r w:rsidR="09F2F715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>prowadzone przez Przewodni</w:t>
      </w:r>
      <w:r w:rsidR="17C681D5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>czącego Komisji</w:t>
      </w:r>
      <w:r w:rsidR="3AC265F1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</w:t>
      </w:r>
      <w:r w:rsidR="00BD3F24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>Członka Komisji Egzaminacyjnej</w:t>
      </w:r>
      <w:r w:rsidR="73F9C9A9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5CE804F5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potwierdzonych problemów technicznych student </w:t>
      </w:r>
      <w:r w:rsidR="34DD2652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będzie </w:t>
      </w:r>
      <w:r w:rsidR="5CE804F5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>wylogowany z Zespołu p</w:t>
      </w:r>
      <w:r w:rsidR="78A458D1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>rzez Przewodniczącego Komisji Egzaminacyjnej.</w:t>
      </w:r>
    </w:p>
    <w:p w14:paraId="13BD341B" w14:textId="755E92A5" w:rsidR="12A2E466" w:rsidRPr="006E1363" w:rsidRDefault="12A2E466" w:rsidP="00BD3F24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Przewodniczący Komisji Egzaminacyjnej wyznacza kolejny termin </w:t>
      </w:r>
      <w:r w:rsidR="00231D50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części teoretycznej </w:t>
      </w:r>
      <w:r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egzaminu dyplomowego dla studentów, którzy </w:t>
      </w:r>
      <w:r w:rsidR="1D7D96C7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zgłosili </w:t>
      </w:r>
      <w:r w:rsidR="339724D9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uzasadnione </w:t>
      </w:r>
      <w:r w:rsidR="1D7D96C7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problemy techniczne w czasie egzaminu dyplomowego. </w:t>
      </w:r>
      <w:r w:rsidR="0C09007D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>W takim przypadku k</w:t>
      </w:r>
      <w:r w:rsidR="1D7D96C7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>olejny termin</w:t>
      </w:r>
      <w:r w:rsidR="565B78AD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części teoretycznej </w:t>
      </w:r>
      <w:r w:rsidR="1D7D96C7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>egzaminu</w:t>
      </w:r>
      <w:r w:rsidR="6C9D3A90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dyplomowego (test)</w:t>
      </w:r>
      <w:r w:rsidR="1D7D96C7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odbędzie się </w:t>
      </w:r>
      <w:r w:rsidR="00231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zdalnie </w:t>
      </w:r>
      <w:r w:rsidR="1E4304DB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godz. 13.00 w dniu 17 lipca 2020 r. z wykorzystaniem innej wersji testu. </w:t>
      </w:r>
    </w:p>
    <w:p w14:paraId="18FD474C" w14:textId="482CB6BB" w:rsidR="12A2E466" w:rsidRPr="006E1363" w:rsidRDefault="29695EA0" w:rsidP="00BD3F24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>W sytuacji</w:t>
      </w:r>
      <w:r w:rsidR="54486C5B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gdy drugi termin części teoretycznej egzaminu dyplomowego </w:t>
      </w:r>
      <w:r w:rsidR="72790F89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również </w:t>
      </w:r>
      <w:r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>nie odbędzie się z przyczyn technicznych Przewodniczący Komisji Egzaminacyj</w:t>
      </w:r>
      <w:r w:rsidR="2735DD84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>nej wyznaczy inny termin egzaminu dyplomowego (test)</w:t>
      </w:r>
      <w:r w:rsidR="05962E1E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który odbędzie się stacjonarnie w siedzibie SZP z zachowaniem zasad zapobiegania rozprzestrzeniania się zakażenia </w:t>
      </w:r>
      <w:proofErr w:type="spellStart"/>
      <w:r w:rsidR="00BD3F24" w:rsidRPr="006E1363">
        <w:rPr>
          <w:rFonts w:ascii="Times New Roman" w:hAnsi="Times New Roman" w:cs="Times New Roman"/>
          <w:bCs/>
          <w:sz w:val="24"/>
          <w:szCs w:val="24"/>
        </w:rPr>
        <w:t>koronawirusem</w:t>
      </w:r>
      <w:proofErr w:type="spellEnd"/>
      <w:r w:rsidR="00BD3F24" w:rsidRPr="006E1363">
        <w:rPr>
          <w:rFonts w:ascii="Times New Roman" w:hAnsi="Times New Roman" w:cs="Times New Roman"/>
          <w:bCs/>
          <w:sz w:val="24"/>
          <w:szCs w:val="24"/>
        </w:rPr>
        <w:t xml:space="preserve"> SARS-CoV-2</w:t>
      </w:r>
      <w:r w:rsidR="00B664A1">
        <w:rPr>
          <w:rFonts w:ascii="Times New Roman" w:hAnsi="Times New Roman" w:cs="Times New Roman"/>
          <w:bCs/>
          <w:sz w:val="24"/>
          <w:szCs w:val="24"/>
        </w:rPr>
        <w:t xml:space="preserve"> najpóźniej we wrześniu 2020 r.</w:t>
      </w:r>
    </w:p>
    <w:p w14:paraId="08773F1E" w14:textId="648426A7" w:rsidR="00CE6B7E" w:rsidRPr="006E1363" w:rsidRDefault="00CE6B7E" w:rsidP="00BD3F24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C13277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yniki z części teoretycznej </w:t>
      </w:r>
      <w:r w:rsidR="00B8235C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egzaminu dyplomowego </w:t>
      </w:r>
      <w:r w:rsidR="00801624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>Przewodniczący Komisji Egzaminacyjnej ogłasza w cią</w:t>
      </w:r>
      <w:r w:rsidR="00C7303C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>gu 3 godzin</w:t>
      </w:r>
      <w:r w:rsidR="12EF390E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jego zakończenia</w:t>
      </w:r>
      <w:r w:rsidR="040408E7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poprzez wysłanie wiadomości email na indywidualne konto studenta w USOS.</w:t>
      </w:r>
    </w:p>
    <w:p w14:paraId="11B18AAD" w14:textId="506CE42D" w:rsidR="22E7187E" w:rsidRPr="006E1363" w:rsidRDefault="22E7187E" w:rsidP="00BD3F24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ogłoszeniu wyników egzaminu dyplomowego w części </w:t>
      </w:r>
      <w:r w:rsidR="000A18C5">
        <w:rPr>
          <w:rFonts w:ascii="Times New Roman" w:hAnsi="Times New Roman" w:cs="Times New Roman"/>
          <w:color w:val="000000" w:themeColor="text1"/>
          <w:sz w:val="24"/>
          <w:szCs w:val="24"/>
        </w:rPr>
        <w:t>teoretycznej</w:t>
      </w:r>
      <w:r w:rsidR="00BD3F24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Przewodnicz</w:t>
      </w:r>
      <w:r w:rsidR="027A5775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>cy Komisji Egzam</w:t>
      </w:r>
      <w:r w:rsidR="7AB1DBE0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inacyjnej zarządza losowanie daty, </w:t>
      </w:r>
      <w:r w:rsidR="1E4263AC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>godziny i miejsca odbywania egzaminu dyplomowego w części praktycznej.</w:t>
      </w:r>
    </w:p>
    <w:p w14:paraId="5D565FA6" w14:textId="454478BA" w:rsidR="00BD3F24" w:rsidRPr="006E1363" w:rsidRDefault="00BD3F24" w:rsidP="00BD3F24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Losowanie odbywa się na tym samym Zespole w aplikacji MS </w:t>
      </w:r>
      <w:proofErr w:type="spellStart"/>
      <w:r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>Teams</w:t>
      </w:r>
      <w:proofErr w:type="spellEnd"/>
      <w:r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B994947" w14:textId="6ED8486A" w:rsidR="1E4263AC" w:rsidRPr="006E1363" w:rsidRDefault="1E4263AC" w:rsidP="00BD3F24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losowania uprawnieni są studenci, którzy zaliczyli na ocenę co najmniej dostateczną egzamin dyplomowy w </w:t>
      </w:r>
      <w:r w:rsidR="609910FF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części teoretycznej. </w:t>
      </w:r>
    </w:p>
    <w:p w14:paraId="7A5F0A55" w14:textId="44F06364" w:rsidR="00BD3F24" w:rsidRPr="006E1363" w:rsidRDefault="00BD3F24" w:rsidP="00BD3F24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Przewodniczący Komisji Egzaminacyjnej powtórnie sprawdza </w:t>
      </w:r>
      <w:r w:rsidR="00231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listę obecności i </w:t>
      </w:r>
      <w:r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>tożsamość studentów uprawnionych do losowania</w:t>
      </w:r>
      <w:r w:rsidR="00D0023D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poprzez ogląd legitymacji studenckiej.</w:t>
      </w:r>
    </w:p>
    <w:p w14:paraId="50A5B020" w14:textId="067D66E5" w:rsidR="00BD3F24" w:rsidRPr="006E1363" w:rsidRDefault="00BD3F24" w:rsidP="00BD3F24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Losowanie odbywa się z wykorzystaniem połączenia </w:t>
      </w:r>
      <w:proofErr w:type="spellStart"/>
      <w:r w:rsidR="00D0023D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>audio</w:t>
      </w:r>
      <w:r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>video</w:t>
      </w:r>
      <w:proofErr w:type="spellEnd"/>
      <w:r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3E1040F" w14:textId="7BE07442" w:rsidR="00D0023D" w:rsidRPr="006E1363" w:rsidRDefault="00D0023D" w:rsidP="00BD3F24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Student potwierdza na Zespole w zakładce Wpisy wylosowaną dziedzinę pielęgniarstwa</w:t>
      </w:r>
      <w:r w:rsidR="00231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>datę i godzinę egzaminu praktycznego.</w:t>
      </w:r>
    </w:p>
    <w:p w14:paraId="5EB3CFE0" w14:textId="7C3D38CF" w:rsidR="00801624" w:rsidRPr="006E1363" w:rsidRDefault="00801624" w:rsidP="00BD3F24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363">
        <w:rPr>
          <w:rFonts w:ascii="Times New Roman" w:hAnsi="Times New Roman" w:cs="Times New Roman"/>
          <w:sz w:val="24"/>
          <w:szCs w:val="24"/>
        </w:rPr>
        <w:t xml:space="preserve">Z części </w:t>
      </w:r>
      <w:r w:rsidR="3318DABD" w:rsidRPr="006E1363">
        <w:rPr>
          <w:rFonts w:ascii="Times New Roman" w:hAnsi="Times New Roman" w:cs="Times New Roman"/>
          <w:sz w:val="24"/>
          <w:szCs w:val="24"/>
        </w:rPr>
        <w:t xml:space="preserve">teoretycznej egzaminu dyplomowego </w:t>
      </w:r>
      <w:r w:rsidRPr="006E1363">
        <w:rPr>
          <w:rFonts w:ascii="Times New Roman" w:hAnsi="Times New Roman" w:cs="Times New Roman"/>
          <w:sz w:val="24"/>
          <w:szCs w:val="24"/>
        </w:rPr>
        <w:t xml:space="preserve">sporządzany jest </w:t>
      </w:r>
      <w:r w:rsidR="00231D50">
        <w:rPr>
          <w:rFonts w:ascii="Times New Roman" w:hAnsi="Times New Roman" w:cs="Times New Roman"/>
          <w:sz w:val="24"/>
          <w:szCs w:val="24"/>
        </w:rPr>
        <w:t xml:space="preserve">Zbiorczy </w:t>
      </w:r>
      <w:r w:rsidR="00231D50" w:rsidRPr="006E1363">
        <w:rPr>
          <w:rFonts w:ascii="Times New Roman" w:hAnsi="Times New Roman" w:cs="Times New Roman"/>
          <w:sz w:val="24"/>
          <w:szCs w:val="24"/>
        </w:rPr>
        <w:t xml:space="preserve">protokół </w:t>
      </w:r>
      <w:r w:rsidR="00231D50">
        <w:rPr>
          <w:rFonts w:ascii="Times New Roman" w:hAnsi="Times New Roman" w:cs="Times New Roman"/>
          <w:sz w:val="24"/>
          <w:szCs w:val="24"/>
        </w:rPr>
        <w:t xml:space="preserve">z teoretycznej części </w:t>
      </w:r>
      <w:r w:rsidR="00231D50" w:rsidRPr="006E1363">
        <w:rPr>
          <w:rFonts w:ascii="Times New Roman" w:hAnsi="Times New Roman" w:cs="Times New Roman"/>
          <w:sz w:val="24"/>
          <w:szCs w:val="24"/>
        </w:rPr>
        <w:t xml:space="preserve">egzaminu dyplomowego  </w:t>
      </w:r>
      <w:r w:rsidRPr="006E1363">
        <w:rPr>
          <w:rFonts w:ascii="Times New Roman" w:hAnsi="Times New Roman" w:cs="Times New Roman"/>
          <w:sz w:val="24"/>
          <w:szCs w:val="24"/>
        </w:rPr>
        <w:t>(</w:t>
      </w:r>
      <w:r w:rsidRPr="006E1363">
        <w:rPr>
          <w:rFonts w:ascii="Times New Roman" w:hAnsi="Times New Roman" w:cs="Times New Roman"/>
          <w:i/>
          <w:iCs/>
          <w:sz w:val="24"/>
          <w:szCs w:val="24"/>
        </w:rPr>
        <w:t>załącznik nr 1</w:t>
      </w:r>
      <w:r w:rsidRPr="006E1363">
        <w:rPr>
          <w:rFonts w:ascii="Times New Roman" w:hAnsi="Times New Roman" w:cs="Times New Roman"/>
          <w:sz w:val="24"/>
          <w:szCs w:val="24"/>
        </w:rPr>
        <w:t>)</w:t>
      </w:r>
      <w:r w:rsidR="00AE4436" w:rsidRPr="006E1363">
        <w:rPr>
          <w:rFonts w:ascii="Times New Roman" w:hAnsi="Times New Roman" w:cs="Times New Roman"/>
          <w:sz w:val="24"/>
          <w:szCs w:val="24"/>
        </w:rPr>
        <w:t>.</w:t>
      </w:r>
      <w:r w:rsidRPr="006E13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CE1D79" w14:textId="3FEE2970" w:rsidR="001A68A8" w:rsidRPr="00BD3F24" w:rsidRDefault="4A6824E3" w:rsidP="004452C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363">
        <w:rPr>
          <w:rFonts w:ascii="Times New Roman" w:eastAsia="Times New Roman" w:hAnsi="Times New Roman" w:cs="Times New Roman"/>
          <w:sz w:val="24"/>
          <w:szCs w:val="24"/>
        </w:rPr>
        <w:t>§</w:t>
      </w:r>
      <w:r w:rsidRPr="00BD3F24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</w:p>
    <w:p w14:paraId="7BAF1127" w14:textId="5F4A737D" w:rsidR="001A68A8" w:rsidRPr="00BD3F24" w:rsidRDefault="4A6824E3" w:rsidP="004452C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3F24">
        <w:rPr>
          <w:rFonts w:ascii="Times New Roman" w:eastAsia="Times New Roman" w:hAnsi="Times New Roman" w:cs="Times New Roman"/>
          <w:sz w:val="24"/>
          <w:szCs w:val="24"/>
        </w:rPr>
        <w:t>ORGANIZACJA I PRZEBIEG CZĘŚCI PRAKTYCZNEJ EGZAMINU DYPLOMOWEGO</w:t>
      </w:r>
    </w:p>
    <w:p w14:paraId="1E080F31" w14:textId="273BB065" w:rsidR="001A68A8" w:rsidRPr="00BD3F24" w:rsidRDefault="0F0E1222" w:rsidP="00BD3F2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D3F24">
        <w:rPr>
          <w:rFonts w:ascii="Times New Roman" w:eastAsia="Times New Roman" w:hAnsi="Times New Roman" w:cs="Times New Roman"/>
          <w:sz w:val="24"/>
          <w:szCs w:val="24"/>
        </w:rPr>
        <w:t>Warunkiem przystąpienia do części praktycznej egzaminu dyplomowego na studiach pierwszego stopnia na kierunku pielęgniarstwo jest uzyskanie oceny co najmniej dostatecznej z części teoretycznej egzaminu dyplomowego (test jednokrotnego wyboru).</w:t>
      </w:r>
    </w:p>
    <w:p w14:paraId="13D77F99" w14:textId="5D56DF5E" w:rsidR="001A68A8" w:rsidRPr="00BD3F24" w:rsidRDefault="0F0E1222" w:rsidP="00BD3F2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D3F24">
        <w:rPr>
          <w:rFonts w:ascii="Times New Roman" w:eastAsia="Times New Roman" w:hAnsi="Times New Roman" w:cs="Times New Roman"/>
          <w:sz w:val="24"/>
          <w:szCs w:val="24"/>
        </w:rPr>
        <w:t>Celem części praktycznej egzaminu dyplomowego jest sprawdzenie umiejętności praktycznych i kompetencji społecznych studenta w oparciu o posiadaną wiedzę określonych w charakterystyce sylwetki absolwenta oraz planie studiów i programie kształcenia na kierunku pielęgniarstwo studia pierwszego stopnia.</w:t>
      </w:r>
    </w:p>
    <w:p w14:paraId="2CD7B28A" w14:textId="364BB5C5" w:rsidR="001A68A8" w:rsidRPr="00D0023D" w:rsidRDefault="0F0E1222" w:rsidP="00BD3F2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23D">
        <w:rPr>
          <w:rFonts w:ascii="Times New Roman" w:eastAsia="Times New Roman" w:hAnsi="Times New Roman" w:cs="Times New Roman"/>
          <w:sz w:val="24"/>
          <w:szCs w:val="24"/>
        </w:rPr>
        <w:t>Egzamin dyplomowy w części praktycznej na studiach stacjonarnych pierwszego stopnia</w:t>
      </w:r>
      <w:r w:rsidR="00D0023D" w:rsidRPr="00D0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023D">
        <w:rPr>
          <w:rFonts w:ascii="Times New Roman" w:eastAsia="Calibri" w:hAnsi="Times New Roman" w:cs="Times New Roman"/>
          <w:sz w:val="24"/>
          <w:szCs w:val="24"/>
        </w:rPr>
        <w:t xml:space="preserve">przeprowadza się w wyznaczonych salach symulacji wysokiej wierności (SSWW) w Centrum  Symulacji Medycznej Collegium </w:t>
      </w:r>
      <w:proofErr w:type="spellStart"/>
      <w:r w:rsidRPr="00D0023D">
        <w:rPr>
          <w:rFonts w:ascii="Times New Roman" w:eastAsia="Calibri" w:hAnsi="Times New Roman" w:cs="Times New Roman"/>
          <w:sz w:val="24"/>
          <w:szCs w:val="24"/>
        </w:rPr>
        <w:t>Medicum</w:t>
      </w:r>
      <w:proofErr w:type="spellEnd"/>
      <w:r w:rsidRPr="00D0023D">
        <w:rPr>
          <w:rFonts w:ascii="Times New Roman" w:eastAsia="Calibri" w:hAnsi="Times New Roman" w:cs="Times New Roman"/>
          <w:sz w:val="24"/>
          <w:szCs w:val="24"/>
        </w:rPr>
        <w:t xml:space="preserve"> UWM w Olsztynie. W poszczególnych salach SWW realizowane będą zadania egzaminacyjne (scenariusze oparte o opisy studium przypadku) z zakresu:</w:t>
      </w:r>
    </w:p>
    <w:p w14:paraId="078309CB" w14:textId="7857DC39" w:rsidR="001A68A8" w:rsidRPr="00BD3F24" w:rsidRDefault="0F0E1222" w:rsidP="00BD3F24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D3F24">
        <w:rPr>
          <w:rFonts w:ascii="Times New Roman" w:eastAsia="Times New Roman" w:hAnsi="Times New Roman" w:cs="Times New Roman"/>
          <w:sz w:val="24"/>
          <w:szCs w:val="24"/>
        </w:rPr>
        <w:t>pielęgniarstwa internistycznego</w:t>
      </w:r>
    </w:p>
    <w:p w14:paraId="31EB5D01" w14:textId="71A4AB5D" w:rsidR="001A68A8" w:rsidRPr="00BD3F24" w:rsidRDefault="0F0E1222" w:rsidP="00BD3F24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D3F24">
        <w:rPr>
          <w:rFonts w:ascii="Times New Roman" w:eastAsia="Times New Roman" w:hAnsi="Times New Roman" w:cs="Times New Roman"/>
          <w:sz w:val="24"/>
          <w:szCs w:val="24"/>
        </w:rPr>
        <w:t>pielęgniarstwa pediatrycznego</w:t>
      </w:r>
    </w:p>
    <w:p w14:paraId="2D5A6028" w14:textId="1C999DBD" w:rsidR="001A68A8" w:rsidRPr="00BD3F24" w:rsidRDefault="0F0E1222" w:rsidP="00BD3F24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D3F24">
        <w:rPr>
          <w:rFonts w:ascii="Times New Roman" w:eastAsia="Times New Roman" w:hAnsi="Times New Roman" w:cs="Times New Roman"/>
          <w:sz w:val="24"/>
          <w:szCs w:val="24"/>
        </w:rPr>
        <w:t>pielęgniarstwa chirurgicznego</w:t>
      </w:r>
    </w:p>
    <w:p w14:paraId="21F31166" w14:textId="7BD9861D" w:rsidR="001A68A8" w:rsidRPr="00BD3F24" w:rsidRDefault="0F0E1222" w:rsidP="00BD3F2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D3F24">
        <w:rPr>
          <w:rFonts w:ascii="Times New Roman" w:eastAsia="Times New Roman" w:hAnsi="Times New Roman" w:cs="Times New Roman"/>
          <w:sz w:val="24"/>
          <w:szCs w:val="24"/>
        </w:rPr>
        <w:t>Egzamin w części praktycznej przeprowadza komisja egzaminacyjna w składzie:</w:t>
      </w:r>
    </w:p>
    <w:p w14:paraId="58229F9D" w14:textId="0D1817FA" w:rsidR="001A68A8" w:rsidRPr="00BD3F24" w:rsidRDefault="00D0023D" w:rsidP="00BD3F24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F0E1222" w:rsidRPr="00BD3F24">
        <w:rPr>
          <w:rFonts w:ascii="Times New Roman" w:eastAsia="Times New Roman" w:hAnsi="Times New Roman" w:cs="Times New Roman"/>
          <w:sz w:val="24"/>
          <w:szCs w:val="24"/>
        </w:rPr>
        <w:t xml:space="preserve">rzewodniczący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F0E1222" w:rsidRPr="00BD3F24">
        <w:rPr>
          <w:rFonts w:ascii="Times New Roman" w:eastAsia="Times New Roman" w:hAnsi="Times New Roman" w:cs="Times New Roman"/>
          <w:sz w:val="24"/>
          <w:szCs w:val="24"/>
        </w:rPr>
        <w:t>omisji egzaminacyjnej,</w:t>
      </w:r>
    </w:p>
    <w:p w14:paraId="23A3ADB8" w14:textId="282AA984" w:rsidR="001A68A8" w:rsidRPr="00BD3F24" w:rsidRDefault="00D0023D" w:rsidP="00BD3F24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F0E1222" w:rsidRPr="00BD3F24">
        <w:rPr>
          <w:rFonts w:ascii="Times New Roman" w:eastAsia="Times New Roman" w:hAnsi="Times New Roman" w:cs="Times New Roman"/>
          <w:sz w:val="24"/>
          <w:szCs w:val="24"/>
        </w:rPr>
        <w:t xml:space="preserve">gzaminatorzy - nauczyciele akademiccy posiadający kierunkowe wykształcenie zawodowe i prawo wykonywania zawodu pielęgniarki </w:t>
      </w:r>
    </w:p>
    <w:p w14:paraId="575CD9FF" w14:textId="260E3018" w:rsidR="001A68A8" w:rsidRPr="00BD3F24" w:rsidRDefault="0F0E1222" w:rsidP="00BD3F24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D3F24">
        <w:rPr>
          <w:rFonts w:ascii="Times New Roman" w:eastAsia="Times New Roman" w:hAnsi="Times New Roman" w:cs="Times New Roman"/>
          <w:sz w:val="24"/>
          <w:szCs w:val="24"/>
        </w:rPr>
        <w:t>pracownik techniczny CSM zapewniający sprawną obsługę techniczno-informatyczną SSWW oraz</w:t>
      </w:r>
      <w:r w:rsidR="00D0023D">
        <w:rPr>
          <w:rFonts w:ascii="Times New Roman" w:eastAsia="Times New Roman" w:hAnsi="Times New Roman" w:cs="Times New Roman"/>
          <w:sz w:val="24"/>
          <w:szCs w:val="24"/>
        </w:rPr>
        <w:t xml:space="preserve"> przeprowadza </w:t>
      </w:r>
      <w:r w:rsidRPr="00BD3F24">
        <w:rPr>
          <w:rFonts w:ascii="Times New Roman" w:eastAsia="Times New Roman" w:hAnsi="Times New Roman" w:cs="Times New Roman"/>
          <w:sz w:val="24"/>
          <w:szCs w:val="24"/>
        </w:rPr>
        <w:t>nagrywanie egzaminu dyplomowego w części praktycznej.</w:t>
      </w:r>
    </w:p>
    <w:p w14:paraId="2CAB355E" w14:textId="74F291D5" w:rsidR="001A68A8" w:rsidRPr="00BD3F24" w:rsidRDefault="0F0E1222" w:rsidP="00BD3F2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D3F24">
        <w:rPr>
          <w:rFonts w:ascii="Times New Roman" w:eastAsia="Times New Roman" w:hAnsi="Times New Roman" w:cs="Times New Roman"/>
          <w:sz w:val="24"/>
          <w:szCs w:val="24"/>
        </w:rPr>
        <w:t>Skład komisji egzaminacyjnej nie może być mniejszy niż 3 osoby:</w:t>
      </w:r>
    </w:p>
    <w:p w14:paraId="77B7F79A" w14:textId="7A1FFEEF" w:rsidR="001A68A8" w:rsidRPr="00BD3F24" w:rsidRDefault="0F0E1222" w:rsidP="00BD3F24">
      <w:pPr>
        <w:pStyle w:val="Akapitzlist"/>
        <w:numPr>
          <w:ilvl w:val="2"/>
          <w:numId w:val="5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D3F24">
        <w:rPr>
          <w:rFonts w:ascii="Times New Roman" w:eastAsia="Times New Roman" w:hAnsi="Times New Roman" w:cs="Times New Roman"/>
          <w:sz w:val="24"/>
          <w:szCs w:val="24"/>
        </w:rPr>
        <w:t>Przewodniczący komisji egzaminacyjnej:</w:t>
      </w:r>
    </w:p>
    <w:p w14:paraId="18BE1508" w14:textId="29B0732C" w:rsidR="001A68A8" w:rsidRPr="00BD3F24" w:rsidRDefault="0F0E1222" w:rsidP="00BD3F2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D3F24">
        <w:rPr>
          <w:rFonts w:ascii="Times New Roman" w:eastAsia="Times New Roman" w:hAnsi="Times New Roman" w:cs="Times New Roman"/>
          <w:sz w:val="24"/>
          <w:szCs w:val="24"/>
        </w:rPr>
        <w:t>czuwa nad prawidłowym przebiegiem egzaminu,</w:t>
      </w:r>
    </w:p>
    <w:p w14:paraId="37795265" w14:textId="0E4CC53F" w:rsidR="001A68A8" w:rsidRPr="00BD3F24" w:rsidRDefault="0F0E1222" w:rsidP="00BD3F2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D3F24">
        <w:rPr>
          <w:rFonts w:ascii="Times New Roman" w:eastAsia="Times New Roman" w:hAnsi="Times New Roman" w:cs="Times New Roman"/>
          <w:sz w:val="24"/>
          <w:szCs w:val="24"/>
        </w:rPr>
        <w:t>rozstrzyga kwestie sporne powstałe w czasie egzaminu,</w:t>
      </w:r>
    </w:p>
    <w:p w14:paraId="2D0A9061" w14:textId="6F6EC735" w:rsidR="001A68A8" w:rsidRPr="00BD3F24" w:rsidRDefault="0F0E1222" w:rsidP="00BD3F2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D3F24">
        <w:rPr>
          <w:rFonts w:ascii="Times New Roman" w:eastAsia="Times New Roman" w:hAnsi="Times New Roman" w:cs="Times New Roman"/>
          <w:sz w:val="24"/>
          <w:szCs w:val="24"/>
        </w:rPr>
        <w:t>ogłasza wyniki egzaminu.</w:t>
      </w:r>
    </w:p>
    <w:p w14:paraId="35A4012B" w14:textId="1C9E9C4C" w:rsidR="001A68A8" w:rsidRPr="00BD3F24" w:rsidRDefault="0F0E1222" w:rsidP="00BD3F24">
      <w:pPr>
        <w:pStyle w:val="Akapitzlist"/>
        <w:numPr>
          <w:ilvl w:val="2"/>
          <w:numId w:val="5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D3F24">
        <w:rPr>
          <w:rFonts w:ascii="Times New Roman" w:eastAsia="Times New Roman" w:hAnsi="Times New Roman" w:cs="Times New Roman"/>
          <w:sz w:val="24"/>
          <w:szCs w:val="24"/>
        </w:rPr>
        <w:t>Egzaminatorzy:</w:t>
      </w:r>
    </w:p>
    <w:p w14:paraId="0E0843F9" w14:textId="3635D6F8" w:rsidR="001A68A8" w:rsidRPr="00BD3F24" w:rsidRDefault="0F0E1222" w:rsidP="00BD3F2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D3F24">
        <w:rPr>
          <w:rFonts w:ascii="Times New Roman" w:eastAsia="Times New Roman" w:hAnsi="Times New Roman" w:cs="Times New Roman"/>
          <w:sz w:val="24"/>
          <w:szCs w:val="24"/>
        </w:rPr>
        <w:t>przygotowują zadania egzaminacyjne (scenariusze oparte o opisy studium przypadku),</w:t>
      </w:r>
    </w:p>
    <w:p w14:paraId="7D5EA2B1" w14:textId="6BF7539D" w:rsidR="001A68A8" w:rsidRPr="00D0023D" w:rsidRDefault="0F0E1222" w:rsidP="00BD3F2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23D">
        <w:rPr>
          <w:rFonts w:ascii="Times New Roman" w:eastAsia="Times New Roman" w:hAnsi="Times New Roman" w:cs="Times New Roman"/>
          <w:sz w:val="24"/>
          <w:szCs w:val="24"/>
        </w:rPr>
        <w:t>oceniają wykonanie zadań egzaminacyjnych według przyjętych kryteriów (Załącznik</w:t>
      </w:r>
      <w:r w:rsidR="00D0023D" w:rsidRPr="00D0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023D">
        <w:rPr>
          <w:rFonts w:ascii="Times New Roman" w:eastAsia="Calibri" w:hAnsi="Times New Roman" w:cs="Times New Roman"/>
          <w:sz w:val="24"/>
          <w:szCs w:val="24"/>
        </w:rPr>
        <w:t>nr 2)</w:t>
      </w:r>
    </w:p>
    <w:p w14:paraId="7A4DCC21" w14:textId="4B917E88" w:rsidR="001A68A8" w:rsidRPr="00BD3F24" w:rsidRDefault="0F0E1222" w:rsidP="00BD3F2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D3F24">
        <w:rPr>
          <w:rFonts w:ascii="Times New Roman" w:eastAsia="Times New Roman" w:hAnsi="Times New Roman" w:cs="Times New Roman"/>
          <w:sz w:val="24"/>
          <w:szCs w:val="24"/>
        </w:rPr>
        <w:t xml:space="preserve">Do części praktycznej egzaminu dyplomowego na studiach stacjonarnych w jednej Sali symulacji wysokiej wierności egzamin zdaje jednocześnie jeden student/studentka. </w:t>
      </w:r>
    </w:p>
    <w:p w14:paraId="28D220BE" w14:textId="623B1B12" w:rsidR="001A68A8" w:rsidRPr="00BD3F24" w:rsidRDefault="0F0E1222" w:rsidP="00BD3F2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D3F2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Studenci losują sale symulacji wysokiej wierności (SSWW), w którym będą zdawać część praktyczną egzaminu dyplomowego </w:t>
      </w:r>
      <w:r w:rsidR="00D0023D">
        <w:rPr>
          <w:rFonts w:ascii="Times New Roman" w:eastAsia="Times New Roman" w:hAnsi="Times New Roman" w:cs="Times New Roman"/>
          <w:sz w:val="24"/>
          <w:szCs w:val="24"/>
        </w:rPr>
        <w:t xml:space="preserve">po zaliczeniu części teoretycznej egzaminu dyplomowego. </w:t>
      </w:r>
    </w:p>
    <w:p w14:paraId="6637A68A" w14:textId="7BCC8144" w:rsidR="001A68A8" w:rsidRPr="00BD3F24" w:rsidRDefault="0F0E1222" w:rsidP="00BD3F2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D3F24">
        <w:rPr>
          <w:rFonts w:ascii="Times New Roman" w:eastAsia="Times New Roman" w:hAnsi="Times New Roman" w:cs="Times New Roman"/>
          <w:sz w:val="24"/>
          <w:szCs w:val="24"/>
        </w:rPr>
        <w:t>Kartki do losowania sali symulacji wysokiej wierności (SSWW) w liczbie zdających, oznaczone są pieczęcią Wydziału. Na kartce do losowania znajdują się: nazwa (numer) SSWW, data egzaminu, godzina rozpoczęcia i zakończenia egzaminu.</w:t>
      </w:r>
    </w:p>
    <w:p w14:paraId="0C4BEAD8" w14:textId="41315B3C" w:rsidR="001A68A8" w:rsidRPr="00BD3F24" w:rsidRDefault="0F0E1222" w:rsidP="00BD3F2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D3F24">
        <w:rPr>
          <w:rFonts w:ascii="Times New Roman" w:eastAsia="Times New Roman" w:hAnsi="Times New Roman" w:cs="Times New Roman"/>
          <w:sz w:val="24"/>
          <w:szCs w:val="24"/>
        </w:rPr>
        <w:t>Student zgłasza się do wylosowanej SSWW w dniu egzaminu 15 minut przed godziną rozpoczęcia egzaminu</w:t>
      </w:r>
      <w:r w:rsidR="004C3963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r w:rsidRPr="00BD3F24">
        <w:rPr>
          <w:rFonts w:ascii="Times New Roman" w:eastAsia="Times New Roman" w:hAnsi="Times New Roman" w:cs="Times New Roman"/>
          <w:sz w:val="24"/>
          <w:szCs w:val="24"/>
        </w:rPr>
        <w:t>legitymacją studenta</w:t>
      </w:r>
      <w:r w:rsidR="00D002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D3F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CDB34F" w14:textId="30533A1C" w:rsidR="001A68A8" w:rsidRPr="00BD3F24" w:rsidRDefault="0F0E1222" w:rsidP="00BD3F2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D3F24">
        <w:rPr>
          <w:rFonts w:ascii="Times New Roman" w:eastAsia="Times New Roman" w:hAnsi="Times New Roman" w:cs="Times New Roman"/>
          <w:sz w:val="24"/>
          <w:szCs w:val="24"/>
        </w:rPr>
        <w:t xml:space="preserve">Część praktyczna egzaminu dyplomowego trwa nie dłużej niż 45 min </w:t>
      </w:r>
    </w:p>
    <w:p w14:paraId="0C91862E" w14:textId="1C13DF22" w:rsidR="001A68A8" w:rsidRPr="00BD3F24" w:rsidRDefault="0F0E1222" w:rsidP="00BD3F2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D3F24">
        <w:rPr>
          <w:rFonts w:ascii="Times New Roman" w:eastAsia="Times New Roman" w:hAnsi="Times New Roman" w:cs="Times New Roman"/>
          <w:sz w:val="24"/>
          <w:szCs w:val="24"/>
        </w:rPr>
        <w:t>W czasie egzaminu dyplomowego część praktyczna studenta obowiązuje ubiór zgodny z wymogami zajęć praktycznych oraz identyfikator.</w:t>
      </w:r>
    </w:p>
    <w:p w14:paraId="19D15216" w14:textId="7FE2A76C" w:rsidR="001A68A8" w:rsidRPr="00BD3F24" w:rsidRDefault="0F0E1222" w:rsidP="00BD3F2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D3F24">
        <w:rPr>
          <w:rFonts w:ascii="Times New Roman" w:eastAsia="Times New Roman" w:hAnsi="Times New Roman" w:cs="Times New Roman"/>
          <w:sz w:val="24"/>
          <w:szCs w:val="24"/>
        </w:rPr>
        <w:t>W czasie egzaminu dyplomowego część praktyczna student zobowiązany jest do przestrzegania Kodeksu etyki zawodowej, przepisów BHP</w:t>
      </w:r>
      <w:r w:rsidR="004C3963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="00301951">
        <w:rPr>
          <w:rFonts w:ascii="Times New Roman" w:eastAsia="Times New Roman" w:hAnsi="Times New Roman" w:cs="Times New Roman"/>
          <w:sz w:val="24"/>
          <w:szCs w:val="24"/>
        </w:rPr>
        <w:t xml:space="preserve">zasad zapobiegania szerzeniu się zakażenia </w:t>
      </w:r>
      <w:proofErr w:type="spellStart"/>
      <w:r w:rsidR="004C3963" w:rsidRPr="00BD3F24">
        <w:rPr>
          <w:rFonts w:ascii="Times New Roman" w:hAnsi="Times New Roman" w:cs="Times New Roman"/>
          <w:bCs/>
          <w:sz w:val="24"/>
          <w:szCs w:val="24"/>
        </w:rPr>
        <w:t>koronawirusem</w:t>
      </w:r>
      <w:proofErr w:type="spellEnd"/>
      <w:r w:rsidR="004C3963" w:rsidRPr="00BD3F24">
        <w:rPr>
          <w:rFonts w:ascii="Times New Roman" w:hAnsi="Times New Roman" w:cs="Times New Roman"/>
          <w:bCs/>
          <w:sz w:val="24"/>
          <w:szCs w:val="24"/>
        </w:rPr>
        <w:t xml:space="preserve"> SARS-CoV-2</w:t>
      </w:r>
      <w:r w:rsidR="004C39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407437B" w14:textId="441DE411" w:rsidR="001A68A8" w:rsidRPr="00BD3F24" w:rsidRDefault="0F0E1222" w:rsidP="00BD3F2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D3F24">
        <w:rPr>
          <w:rFonts w:ascii="Times New Roman" w:eastAsia="Times New Roman" w:hAnsi="Times New Roman" w:cs="Times New Roman"/>
          <w:sz w:val="24"/>
          <w:szCs w:val="24"/>
        </w:rPr>
        <w:t>Zadanie egzaminacyjne (scenariusz oparty o studium przypadku) zostaje przedstawione studentowi ustnie w sali symulacji wysokiej wierności, w której zdaje on egzamin.</w:t>
      </w:r>
    </w:p>
    <w:p w14:paraId="334319CC" w14:textId="296DBA29" w:rsidR="001A68A8" w:rsidRPr="00BD3F24" w:rsidRDefault="0F0E1222" w:rsidP="00BD3F2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D3F24">
        <w:rPr>
          <w:rFonts w:ascii="Times New Roman" w:eastAsia="Times New Roman" w:hAnsi="Times New Roman" w:cs="Times New Roman"/>
          <w:sz w:val="24"/>
          <w:szCs w:val="24"/>
        </w:rPr>
        <w:t>Zadania egzaminacyjne do dnia egzaminu przechowuje przewodniczący Komisji egzaminacyjnej, który dostarcza je do SSWW w dniu egzaminu dyplomowego w części praktycznej.</w:t>
      </w:r>
    </w:p>
    <w:p w14:paraId="6B40F4AF" w14:textId="08F6003A" w:rsidR="001A68A8" w:rsidRPr="00BD3F24" w:rsidRDefault="0F0E1222" w:rsidP="00BD3F2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D3F24">
        <w:rPr>
          <w:rFonts w:ascii="Times New Roman" w:eastAsia="Times New Roman" w:hAnsi="Times New Roman" w:cs="Times New Roman"/>
          <w:sz w:val="24"/>
          <w:szCs w:val="24"/>
        </w:rPr>
        <w:t>W czasie części praktycznej egzaminu dyplomowego student może korzystać z dostępnej dokumentacji pacjenta w zakresie niezbędnym do rozwiązywania zadania egzaminacyjnego.</w:t>
      </w:r>
    </w:p>
    <w:p w14:paraId="45F69D6D" w14:textId="49ED9EC0" w:rsidR="001A68A8" w:rsidRPr="00BD3F24" w:rsidRDefault="0F0E1222" w:rsidP="00BD3F2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D3F24">
        <w:rPr>
          <w:rFonts w:ascii="Times New Roman" w:eastAsia="Times New Roman" w:hAnsi="Times New Roman" w:cs="Times New Roman"/>
          <w:sz w:val="24"/>
          <w:szCs w:val="24"/>
        </w:rPr>
        <w:t>Wykonanie zadania egzaminacyjnego w części praktycznej egzaminu dyplomowego, studia stacjonarne pierwszego stopnia polega na:</w:t>
      </w:r>
    </w:p>
    <w:p w14:paraId="38F038ED" w14:textId="2E611CD6" w:rsidR="001A68A8" w:rsidRPr="00BD3F24" w:rsidRDefault="0F0E1222" w:rsidP="00BD3F24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D3F24">
        <w:rPr>
          <w:rFonts w:ascii="Times New Roman" w:eastAsia="Times New Roman" w:hAnsi="Times New Roman" w:cs="Times New Roman"/>
          <w:sz w:val="24"/>
          <w:szCs w:val="24"/>
        </w:rPr>
        <w:t>objęciu profesjonalną opieką pielęgniarską pacjenta zgodnie z rozpoznaną sytuacją zdrowotną pacjenta,</w:t>
      </w:r>
    </w:p>
    <w:p w14:paraId="7ED053C2" w14:textId="7E00646D" w:rsidR="001A68A8" w:rsidRPr="00BD3F24" w:rsidRDefault="0F0E1222" w:rsidP="00BD3F24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D3F24">
        <w:rPr>
          <w:rFonts w:ascii="Times New Roman" w:eastAsia="Times New Roman" w:hAnsi="Times New Roman" w:cs="Times New Roman"/>
          <w:sz w:val="24"/>
          <w:szCs w:val="24"/>
        </w:rPr>
        <w:t xml:space="preserve">podjęciu działań pielęgniarskich samodzielnie, zgodnie z posiadanymi kwalifikacjami zawodowymi oraz na zlecenie lekarza, w oparciu o kartę zleceń lekarskich, zgodnie z Kodeksem </w:t>
      </w:r>
      <w:r w:rsidR="004C3963" w:rsidRPr="00BD3F24">
        <w:rPr>
          <w:rFonts w:ascii="Times New Roman" w:eastAsia="Times New Roman" w:hAnsi="Times New Roman" w:cs="Times New Roman"/>
          <w:sz w:val="24"/>
          <w:szCs w:val="24"/>
        </w:rPr>
        <w:t xml:space="preserve">Etyki Zawodowej Pielęgniarki </w:t>
      </w:r>
      <w:r w:rsidR="004C3963">
        <w:rPr>
          <w:rFonts w:ascii="Times New Roman" w:eastAsia="Times New Roman" w:hAnsi="Times New Roman" w:cs="Times New Roman"/>
          <w:sz w:val="24"/>
          <w:szCs w:val="24"/>
        </w:rPr>
        <w:t>i</w:t>
      </w:r>
      <w:r w:rsidR="004C3963" w:rsidRPr="00BD3F24">
        <w:rPr>
          <w:rFonts w:ascii="Times New Roman" w:eastAsia="Times New Roman" w:hAnsi="Times New Roman" w:cs="Times New Roman"/>
          <w:sz w:val="24"/>
          <w:szCs w:val="24"/>
        </w:rPr>
        <w:t xml:space="preserve"> Położnej.</w:t>
      </w:r>
    </w:p>
    <w:p w14:paraId="5A87B14C" w14:textId="7536134B" w:rsidR="001A68A8" w:rsidRPr="00BD3F24" w:rsidRDefault="0F0E1222" w:rsidP="00BD3F2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D3F24">
        <w:rPr>
          <w:rFonts w:ascii="Times New Roman" w:eastAsia="Times New Roman" w:hAnsi="Times New Roman" w:cs="Times New Roman"/>
          <w:sz w:val="24"/>
          <w:szCs w:val="24"/>
        </w:rPr>
        <w:t>Zadanie egzaminacyjne w części praktycznej egzaminu dyplomowego zawiera: nazwisko i imię pacjenta, wiek, rozpoznanie lekarskie (w języku polskim) i opis sytuacji zdrowotnej pacjenta. Zadanie egzaminacyjne przedstawiane jest studentowi ustnie w formie raportu pielęgniarskiego z poprzedniego dyżuru. Zadanie egzaminacyjne pozostaje do wglądu studenta podczas trwania egzaminu dyplomowego w części praktycznej.</w:t>
      </w:r>
    </w:p>
    <w:p w14:paraId="13E5EE60" w14:textId="5C4905C9" w:rsidR="001A68A8" w:rsidRPr="00BD3F24" w:rsidRDefault="0F0E1222" w:rsidP="00BD3F2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D3F24">
        <w:rPr>
          <w:rFonts w:ascii="Times New Roman" w:eastAsia="Times New Roman" w:hAnsi="Times New Roman" w:cs="Times New Roman"/>
          <w:sz w:val="24"/>
          <w:szCs w:val="24"/>
        </w:rPr>
        <w:t xml:space="preserve">Wykonanie zadania praktycznego oceniane jest przez </w:t>
      </w:r>
      <w:r w:rsidR="00D0023D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BD3F24">
        <w:rPr>
          <w:rFonts w:ascii="Times New Roman" w:eastAsia="Times New Roman" w:hAnsi="Times New Roman" w:cs="Times New Roman"/>
          <w:sz w:val="24"/>
          <w:szCs w:val="24"/>
        </w:rPr>
        <w:t>omisję egzaminacyjną według kryteriów zawartych w dokumentacji części praktycznej egzaminu dyplomowego tj. arkusz</w:t>
      </w:r>
      <w:r w:rsidR="004C396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D3F24">
        <w:rPr>
          <w:rFonts w:ascii="Times New Roman" w:eastAsia="Times New Roman" w:hAnsi="Times New Roman" w:cs="Times New Roman"/>
          <w:sz w:val="24"/>
          <w:szCs w:val="24"/>
        </w:rPr>
        <w:t xml:space="preserve"> oceny części praktycznej egzaminu dyplomowego (załącznik nr</w:t>
      </w:r>
      <w:r w:rsidR="004C3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F24">
        <w:rPr>
          <w:rFonts w:ascii="Times New Roman" w:eastAsia="Times New Roman" w:hAnsi="Times New Roman" w:cs="Times New Roman"/>
          <w:sz w:val="24"/>
          <w:szCs w:val="24"/>
        </w:rPr>
        <w:t>2)</w:t>
      </w:r>
    </w:p>
    <w:p w14:paraId="19865D48" w14:textId="43C1F371" w:rsidR="001A68A8" w:rsidRPr="00BD3F24" w:rsidRDefault="0F0E1222" w:rsidP="00BD3F2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D3F24">
        <w:rPr>
          <w:rFonts w:ascii="Times New Roman" w:eastAsia="Times New Roman" w:hAnsi="Times New Roman" w:cs="Times New Roman"/>
          <w:sz w:val="24"/>
          <w:szCs w:val="24"/>
        </w:rPr>
        <w:t>Jeżeli zaistnieje pilna konieczność wyjścia studenta poza SSWW, w której zdaje on egzamin, studentowi towarzyszy członek Komisji Egzaminacyjnej.</w:t>
      </w:r>
    </w:p>
    <w:p w14:paraId="54BF931E" w14:textId="675A045A" w:rsidR="001A68A8" w:rsidRPr="00BD3F24" w:rsidRDefault="0F0E1222" w:rsidP="00BD3F2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D3F24">
        <w:rPr>
          <w:rFonts w:ascii="Times New Roman" w:eastAsia="Times New Roman" w:hAnsi="Times New Roman" w:cs="Times New Roman"/>
          <w:sz w:val="24"/>
          <w:szCs w:val="24"/>
        </w:rPr>
        <w:t xml:space="preserve">W czasie egzaminu dyplomowego część praktyczna podczas realizacji zadania egzaminacyjnego  występuje zakaz korzystania przez studenta z wszelkich, niedozwolonych pomocy dydaktycznych i innych urządzeń elektronicznych umożliwiających porozumiewanie się z innymi osobami w celu uzyskania nieuprawnionej pomocy oraz utrwalania, przekazywania i rozpowszechniania treści pytań i treści egzaminacyjnych (np. telefon, tablet, mikrosłuchawki, kamera, inne rejestratory obrazu i dźwięku </w:t>
      </w:r>
      <w:proofErr w:type="spellStart"/>
      <w:r w:rsidRPr="00BD3F24">
        <w:rPr>
          <w:rFonts w:ascii="Times New Roman" w:eastAsia="Times New Roman" w:hAnsi="Times New Roman" w:cs="Times New Roman"/>
          <w:sz w:val="24"/>
          <w:szCs w:val="24"/>
        </w:rPr>
        <w:t>itp</w:t>
      </w:r>
      <w:proofErr w:type="spellEnd"/>
      <w:r w:rsidRPr="00BD3F24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E29C753" w14:textId="489C2D32" w:rsidR="001A68A8" w:rsidRPr="00BD3F24" w:rsidRDefault="0F0E1222" w:rsidP="00BD3F2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D3F24">
        <w:rPr>
          <w:rFonts w:ascii="Times New Roman" w:eastAsia="Times New Roman" w:hAnsi="Times New Roman" w:cs="Times New Roman"/>
          <w:sz w:val="24"/>
          <w:szCs w:val="24"/>
        </w:rPr>
        <w:lastRenderedPageBreak/>
        <w:t>W przypadku stwierdzenia przez Komisję naruszenia zakazów wymienionych w pkt.2</w:t>
      </w:r>
      <w:r w:rsidR="004C396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D3F24">
        <w:rPr>
          <w:rFonts w:ascii="Times New Roman" w:eastAsia="Times New Roman" w:hAnsi="Times New Roman" w:cs="Times New Roman"/>
          <w:sz w:val="24"/>
          <w:szCs w:val="24"/>
        </w:rPr>
        <w:t>, stwierdza się czyn uchybiający godności studenta, który jest podstawą do:</w:t>
      </w:r>
    </w:p>
    <w:p w14:paraId="5C60837A" w14:textId="55AA00EF" w:rsidR="001A68A8" w:rsidRPr="00BD3F24" w:rsidRDefault="0F0E1222" w:rsidP="00BD3F2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D3F24">
        <w:rPr>
          <w:rFonts w:ascii="Times New Roman" w:eastAsia="Times New Roman" w:hAnsi="Times New Roman" w:cs="Times New Roman"/>
          <w:sz w:val="24"/>
          <w:szCs w:val="24"/>
        </w:rPr>
        <w:t>wyproszenia studenta z egzaminu dyplomowego część praktyczna i wystawienia oceny niedostatecznej</w:t>
      </w:r>
    </w:p>
    <w:p w14:paraId="3B73C335" w14:textId="3FC33DF2" w:rsidR="001A68A8" w:rsidRPr="00BD3F24" w:rsidRDefault="0F0E1222" w:rsidP="00BD3F2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D3F24">
        <w:rPr>
          <w:rFonts w:ascii="Times New Roman" w:eastAsia="Times New Roman" w:hAnsi="Times New Roman" w:cs="Times New Roman"/>
          <w:sz w:val="24"/>
          <w:szCs w:val="24"/>
        </w:rPr>
        <w:t>wszczęcia postępowania dyscyplinarnego zgodnie z przepisami o szkolnictwie wyższym oraz zarządzeniem Nr 5/2014 Rektora UWM z dnia 24 stycznia 2014 roku.</w:t>
      </w:r>
    </w:p>
    <w:p w14:paraId="11C03CDC" w14:textId="1E62DDD7" w:rsidR="001A68A8" w:rsidRPr="00BD3F24" w:rsidRDefault="0F0E1222" w:rsidP="00BD3F2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D3F24">
        <w:rPr>
          <w:rFonts w:ascii="Times New Roman" w:eastAsia="Times New Roman" w:hAnsi="Times New Roman" w:cs="Times New Roman"/>
          <w:sz w:val="24"/>
          <w:szCs w:val="24"/>
        </w:rPr>
        <w:t>Ogłoszenie wyników części praktycznej egzaminu dyplomowego kończy egzamin dyplomowy w danym dniu.</w:t>
      </w:r>
    </w:p>
    <w:p w14:paraId="03B9FB4D" w14:textId="01DB03A6" w:rsidR="001A68A8" w:rsidRPr="00BD3F24" w:rsidRDefault="0F0E1222" w:rsidP="00BD3F2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D3F24">
        <w:rPr>
          <w:rFonts w:ascii="Times New Roman" w:eastAsia="Times New Roman" w:hAnsi="Times New Roman" w:cs="Times New Roman"/>
          <w:sz w:val="24"/>
          <w:szCs w:val="24"/>
        </w:rPr>
        <w:t xml:space="preserve">Wynik </w:t>
      </w:r>
      <w:r w:rsidR="004C3963" w:rsidRPr="00BD3F24">
        <w:rPr>
          <w:rFonts w:ascii="Times New Roman" w:eastAsia="Times New Roman" w:hAnsi="Times New Roman" w:cs="Times New Roman"/>
          <w:sz w:val="24"/>
          <w:szCs w:val="24"/>
        </w:rPr>
        <w:t>częś</w:t>
      </w:r>
      <w:r w:rsidR="004C3963">
        <w:rPr>
          <w:rFonts w:ascii="Times New Roman" w:eastAsia="Times New Roman" w:hAnsi="Times New Roman" w:cs="Times New Roman"/>
          <w:sz w:val="24"/>
          <w:szCs w:val="24"/>
        </w:rPr>
        <w:t>ci</w:t>
      </w:r>
      <w:r w:rsidR="004C3963" w:rsidRPr="00BD3F24">
        <w:rPr>
          <w:rFonts w:ascii="Times New Roman" w:eastAsia="Times New Roman" w:hAnsi="Times New Roman" w:cs="Times New Roman"/>
          <w:sz w:val="24"/>
          <w:szCs w:val="24"/>
        </w:rPr>
        <w:t xml:space="preserve"> praktyczn</w:t>
      </w:r>
      <w:r w:rsidR="004C3963">
        <w:rPr>
          <w:rFonts w:ascii="Times New Roman" w:eastAsia="Times New Roman" w:hAnsi="Times New Roman" w:cs="Times New Roman"/>
          <w:sz w:val="24"/>
          <w:szCs w:val="24"/>
        </w:rPr>
        <w:t>ej</w:t>
      </w:r>
      <w:r w:rsidR="004C3963" w:rsidRPr="00BD3F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F24">
        <w:rPr>
          <w:rFonts w:ascii="Times New Roman" w:eastAsia="Times New Roman" w:hAnsi="Times New Roman" w:cs="Times New Roman"/>
          <w:sz w:val="24"/>
          <w:szCs w:val="24"/>
        </w:rPr>
        <w:t>egzaminu dyplomowego stanowi składową oceny końcowej z egzaminu dyplomowego.</w:t>
      </w:r>
    </w:p>
    <w:p w14:paraId="529AF371" w14:textId="4BABE633" w:rsidR="001A68A8" w:rsidRPr="00BD3F24" w:rsidRDefault="001A68A8" w:rsidP="00BD3F24">
      <w:pPr>
        <w:spacing w:line="276" w:lineRule="auto"/>
        <w:ind w:firstLine="5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457319" w14:textId="03E1F4D7" w:rsidR="001A68A8" w:rsidRPr="00BD3F24" w:rsidRDefault="77EEED0D" w:rsidP="00D0023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3F24">
        <w:rPr>
          <w:rFonts w:ascii="Times New Roman" w:eastAsia="Times New Roman" w:hAnsi="Times New Roman" w:cs="Times New Roman"/>
          <w:sz w:val="24"/>
          <w:szCs w:val="24"/>
        </w:rPr>
        <w:t>§ 4</w:t>
      </w:r>
    </w:p>
    <w:p w14:paraId="6FD95BD7" w14:textId="420682C8" w:rsidR="001A68A8" w:rsidRPr="00D0023D" w:rsidRDefault="77EEED0D" w:rsidP="00D0023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023D">
        <w:rPr>
          <w:rFonts w:ascii="Times New Roman" w:eastAsia="Times New Roman" w:hAnsi="Times New Roman" w:cs="Times New Roman"/>
          <w:b/>
          <w:bCs/>
          <w:sz w:val="24"/>
          <w:szCs w:val="24"/>
        </w:rPr>
        <w:t>OBRONA PRACY DYPLOMOWEJ</w:t>
      </w:r>
    </w:p>
    <w:p w14:paraId="00A54630" w14:textId="4172FDF4" w:rsidR="001A68A8" w:rsidRPr="00D0023D" w:rsidRDefault="00D0023D" w:rsidP="00D0023D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002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 WYKORZYSTANIEM MS TEAMS  W ZAKRESIE PRACY CZŁONKÓW KOMISJI EGZAMINACYJNEJ</w:t>
      </w:r>
    </w:p>
    <w:p w14:paraId="53B44141" w14:textId="57A29F4A" w:rsidR="0AE7DB8A" w:rsidRPr="00BD3F24" w:rsidRDefault="0AE7DB8A" w:rsidP="00BD3F24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90C0B72" w14:textId="4B409240" w:rsidR="67A6B605" w:rsidRPr="00D0023D" w:rsidRDefault="67A6B605" w:rsidP="00D0023D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</w:t>
      </w:r>
      <w:r w:rsidR="00D0023D">
        <w:rPr>
          <w:rFonts w:ascii="Times New Roman" w:eastAsia="Times New Roman" w:hAnsi="Times New Roman" w:cs="Times New Roman"/>
          <w:sz w:val="24"/>
          <w:szCs w:val="24"/>
        </w:rPr>
        <w:t xml:space="preserve">§ 4 pkt. </w:t>
      </w:r>
      <w:r w:rsidRPr="00D0023D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D00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00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Regulaminu dodaje się zapisy</w:t>
      </w:r>
    </w:p>
    <w:p w14:paraId="260FA88B" w14:textId="47F70A9C" w:rsidR="001A68A8" w:rsidRPr="00BD3F24" w:rsidRDefault="006E1363" w:rsidP="00455BC7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w</w:t>
      </w:r>
      <w:r w:rsidR="001A68A8" w:rsidRPr="00BD3F24">
        <w:rPr>
          <w:rFonts w:ascii="Times New Roman" w:hAnsi="Times New Roman" w:cs="Times New Roman"/>
          <w:sz w:val="24"/>
          <w:szCs w:val="24"/>
        </w:rPr>
        <w:t xml:space="preserve"> dniu </w:t>
      </w:r>
      <w:r w:rsidR="00D0023D">
        <w:rPr>
          <w:rFonts w:ascii="Times New Roman" w:hAnsi="Times New Roman" w:cs="Times New Roman"/>
          <w:sz w:val="24"/>
          <w:szCs w:val="24"/>
        </w:rPr>
        <w:t xml:space="preserve">zdawania </w:t>
      </w:r>
      <w:r w:rsidR="001A68A8" w:rsidRPr="00BD3F24">
        <w:rPr>
          <w:rFonts w:ascii="Times New Roman" w:hAnsi="Times New Roman" w:cs="Times New Roman"/>
          <w:sz w:val="24"/>
          <w:szCs w:val="24"/>
        </w:rPr>
        <w:t>egzaminu</w:t>
      </w:r>
      <w:r w:rsidR="00E431EA" w:rsidRPr="00BD3F24">
        <w:rPr>
          <w:rFonts w:ascii="Times New Roman" w:hAnsi="Times New Roman" w:cs="Times New Roman"/>
          <w:sz w:val="24"/>
          <w:szCs w:val="24"/>
        </w:rPr>
        <w:t xml:space="preserve"> praktycznego</w:t>
      </w:r>
      <w:r w:rsidR="001A68A8" w:rsidRPr="00BD3F24">
        <w:rPr>
          <w:rFonts w:ascii="Times New Roman" w:hAnsi="Times New Roman" w:cs="Times New Roman"/>
          <w:sz w:val="24"/>
          <w:szCs w:val="24"/>
        </w:rPr>
        <w:t xml:space="preserve">, po zaliczeniu części praktycznej egzaminu dyplomowego zgłasza się do wyznaczonej sali </w:t>
      </w:r>
      <w:r w:rsidR="005B08F4" w:rsidRPr="00BD3F24">
        <w:rPr>
          <w:rFonts w:ascii="Times New Roman" w:hAnsi="Times New Roman" w:cs="Times New Roman"/>
          <w:sz w:val="24"/>
          <w:szCs w:val="24"/>
        </w:rPr>
        <w:t xml:space="preserve">w celu </w:t>
      </w:r>
      <w:r w:rsidR="005B08F4" w:rsidRPr="006E1363">
        <w:rPr>
          <w:rFonts w:ascii="Times New Roman" w:hAnsi="Times New Roman" w:cs="Times New Roman"/>
          <w:bCs/>
          <w:sz w:val="24"/>
          <w:szCs w:val="24"/>
        </w:rPr>
        <w:t>obrany pracy dyplomowej.</w:t>
      </w:r>
    </w:p>
    <w:p w14:paraId="41C1B091" w14:textId="77C051B1" w:rsidR="001A68A8" w:rsidRPr="00BD3F24" w:rsidRDefault="00E431EA" w:rsidP="00455BC7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F24">
        <w:rPr>
          <w:rFonts w:ascii="Times New Roman" w:hAnsi="Times New Roman" w:cs="Times New Roman"/>
          <w:sz w:val="24"/>
          <w:szCs w:val="24"/>
        </w:rPr>
        <w:t>Obro</w:t>
      </w:r>
      <w:r w:rsidR="005B08F4" w:rsidRPr="00BD3F24">
        <w:rPr>
          <w:rFonts w:ascii="Times New Roman" w:hAnsi="Times New Roman" w:cs="Times New Roman"/>
          <w:sz w:val="24"/>
          <w:szCs w:val="24"/>
        </w:rPr>
        <w:t xml:space="preserve">na odbywa się przed Komisją </w:t>
      </w:r>
      <w:r w:rsidRPr="00BD3F24">
        <w:rPr>
          <w:rFonts w:ascii="Times New Roman" w:hAnsi="Times New Roman" w:cs="Times New Roman"/>
          <w:sz w:val="24"/>
          <w:szCs w:val="24"/>
        </w:rPr>
        <w:t xml:space="preserve">Egzaminacyjną, </w:t>
      </w:r>
      <w:r w:rsidR="005B08F4" w:rsidRPr="00BD3F24">
        <w:rPr>
          <w:rFonts w:ascii="Times New Roman" w:hAnsi="Times New Roman" w:cs="Times New Roman"/>
          <w:sz w:val="24"/>
          <w:szCs w:val="24"/>
        </w:rPr>
        <w:t xml:space="preserve">która </w:t>
      </w:r>
      <w:r w:rsidR="001A68A8" w:rsidRPr="00BD3F24">
        <w:rPr>
          <w:rFonts w:ascii="Times New Roman" w:hAnsi="Times New Roman" w:cs="Times New Roman"/>
          <w:sz w:val="24"/>
          <w:szCs w:val="24"/>
        </w:rPr>
        <w:t>pracuje</w:t>
      </w:r>
      <w:r w:rsidR="00301951">
        <w:rPr>
          <w:rFonts w:ascii="Times New Roman" w:hAnsi="Times New Roman" w:cs="Times New Roman"/>
          <w:sz w:val="24"/>
          <w:szCs w:val="24"/>
        </w:rPr>
        <w:t xml:space="preserve"> </w:t>
      </w:r>
      <w:r w:rsidR="005B08F4" w:rsidRPr="00BD3F24">
        <w:rPr>
          <w:rFonts w:ascii="Times New Roman" w:hAnsi="Times New Roman" w:cs="Times New Roman"/>
          <w:sz w:val="24"/>
          <w:szCs w:val="24"/>
        </w:rPr>
        <w:t xml:space="preserve">w systemie stacjonarnym i </w:t>
      </w:r>
      <w:r w:rsidR="14658DE7" w:rsidRPr="00BD3F24">
        <w:rPr>
          <w:rFonts w:ascii="Times New Roman" w:hAnsi="Times New Roman" w:cs="Times New Roman"/>
          <w:sz w:val="24"/>
          <w:szCs w:val="24"/>
        </w:rPr>
        <w:t xml:space="preserve">zdalnie (aplikacja MS </w:t>
      </w:r>
      <w:proofErr w:type="spellStart"/>
      <w:r w:rsidR="14658DE7" w:rsidRPr="00BD3F24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14658DE7" w:rsidRPr="00BD3F24">
        <w:rPr>
          <w:rFonts w:ascii="Times New Roman" w:hAnsi="Times New Roman" w:cs="Times New Roman"/>
          <w:sz w:val="24"/>
          <w:szCs w:val="24"/>
        </w:rPr>
        <w:t>)</w:t>
      </w:r>
      <w:r w:rsidR="005B08F4" w:rsidRPr="00BD3F24">
        <w:rPr>
          <w:rFonts w:ascii="Times New Roman" w:hAnsi="Times New Roman" w:cs="Times New Roman"/>
          <w:sz w:val="24"/>
          <w:szCs w:val="24"/>
        </w:rPr>
        <w:t xml:space="preserve">. </w:t>
      </w:r>
      <w:r w:rsidRPr="00BD3F24">
        <w:rPr>
          <w:rFonts w:ascii="Times New Roman" w:hAnsi="Times New Roman" w:cs="Times New Roman"/>
          <w:sz w:val="24"/>
          <w:szCs w:val="24"/>
        </w:rPr>
        <w:t xml:space="preserve">Członkowie </w:t>
      </w:r>
      <w:r w:rsidR="005B08F4" w:rsidRPr="00BD3F24">
        <w:rPr>
          <w:rFonts w:ascii="Times New Roman" w:hAnsi="Times New Roman" w:cs="Times New Roman"/>
          <w:sz w:val="24"/>
          <w:szCs w:val="24"/>
        </w:rPr>
        <w:t>K</w:t>
      </w:r>
      <w:r w:rsidRPr="00BD3F24">
        <w:rPr>
          <w:rFonts w:ascii="Times New Roman" w:hAnsi="Times New Roman" w:cs="Times New Roman"/>
          <w:sz w:val="24"/>
          <w:szCs w:val="24"/>
        </w:rPr>
        <w:t xml:space="preserve">omisji </w:t>
      </w:r>
      <w:r w:rsidR="26582BD5" w:rsidRPr="00BD3F24">
        <w:rPr>
          <w:rFonts w:ascii="Times New Roman" w:hAnsi="Times New Roman" w:cs="Times New Roman"/>
          <w:sz w:val="24"/>
          <w:szCs w:val="24"/>
        </w:rPr>
        <w:t xml:space="preserve">pracujący </w:t>
      </w:r>
      <w:r w:rsidRPr="00BD3F24">
        <w:rPr>
          <w:rFonts w:ascii="Times New Roman" w:hAnsi="Times New Roman" w:cs="Times New Roman"/>
          <w:sz w:val="24"/>
          <w:szCs w:val="24"/>
        </w:rPr>
        <w:t>stacjonarn</w:t>
      </w:r>
      <w:r w:rsidR="33969FD6" w:rsidRPr="00BD3F24">
        <w:rPr>
          <w:rFonts w:ascii="Times New Roman" w:hAnsi="Times New Roman" w:cs="Times New Roman"/>
          <w:sz w:val="24"/>
          <w:szCs w:val="24"/>
        </w:rPr>
        <w:t>ie</w:t>
      </w:r>
      <w:r w:rsidRPr="00BD3F24">
        <w:rPr>
          <w:rFonts w:ascii="Times New Roman" w:hAnsi="Times New Roman" w:cs="Times New Roman"/>
          <w:sz w:val="24"/>
          <w:szCs w:val="24"/>
        </w:rPr>
        <w:t xml:space="preserve"> wyrażają </w:t>
      </w:r>
      <w:r w:rsidR="77138162" w:rsidRPr="00BD3F24">
        <w:rPr>
          <w:rFonts w:ascii="Times New Roman" w:hAnsi="Times New Roman" w:cs="Times New Roman"/>
          <w:sz w:val="24"/>
          <w:szCs w:val="24"/>
        </w:rPr>
        <w:t xml:space="preserve">na to </w:t>
      </w:r>
      <w:r w:rsidRPr="00BD3F24">
        <w:rPr>
          <w:rFonts w:ascii="Times New Roman" w:hAnsi="Times New Roman" w:cs="Times New Roman"/>
          <w:sz w:val="24"/>
          <w:szCs w:val="24"/>
        </w:rPr>
        <w:t xml:space="preserve">zgodę oraz </w:t>
      </w:r>
      <w:r w:rsidR="005B08F4" w:rsidRPr="00BD3F24">
        <w:rPr>
          <w:rFonts w:ascii="Times New Roman" w:hAnsi="Times New Roman" w:cs="Times New Roman"/>
          <w:sz w:val="24"/>
          <w:szCs w:val="24"/>
        </w:rPr>
        <w:t xml:space="preserve"> </w:t>
      </w:r>
      <w:r w:rsidRPr="00BD3F24">
        <w:rPr>
          <w:rFonts w:ascii="Times New Roman" w:hAnsi="Times New Roman" w:cs="Times New Roman"/>
          <w:sz w:val="24"/>
          <w:szCs w:val="24"/>
        </w:rPr>
        <w:t xml:space="preserve">zobowiązani są do przestrzegania </w:t>
      </w:r>
      <w:r w:rsidR="001A68A8" w:rsidRPr="00BD3F24">
        <w:rPr>
          <w:rFonts w:ascii="Times New Roman" w:hAnsi="Times New Roman" w:cs="Times New Roman"/>
          <w:sz w:val="24"/>
          <w:szCs w:val="24"/>
        </w:rPr>
        <w:t>zasad epidemiologicznych</w:t>
      </w:r>
      <w:r w:rsidR="71F3F7A0" w:rsidRPr="00BD3F24">
        <w:rPr>
          <w:rFonts w:ascii="Times New Roman" w:hAnsi="Times New Roman" w:cs="Times New Roman"/>
          <w:sz w:val="24"/>
          <w:szCs w:val="24"/>
        </w:rPr>
        <w:t xml:space="preserve"> zapobiegających szerzeniu się zakażenia </w:t>
      </w:r>
      <w:proofErr w:type="spellStart"/>
      <w:r w:rsidR="006E1363">
        <w:rPr>
          <w:rFonts w:ascii="Times New Roman" w:hAnsi="Times New Roman" w:cs="Times New Roman"/>
          <w:bCs/>
          <w:sz w:val="24"/>
          <w:szCs w:val="24"/>
        </w:rPr>
        <w:t>koronawirusem</w:t>
      </w:r>
      <w:proofErr w:type="spellEnd"/>
      <w:r w:rsidR="006E1363">
        <w:rPr>
          <w:rFonts w:ascii="Times New Roman" w:hAnsi="Times New Roman" w:cs="Times New Roman"/>
          <w:bCs/>
          <w:sz w:val="24"/>
          <w:szCs w:val="24"/>
        </w:rPr>
        <w:t xml:space="preserve"> SARS-CoV-2</w:t>
      </w:r>
      <w:r w:rsidR="001A68A8" w:rsidRPr="00BD3F24">
        <w:rPr>
          <w:rFonts w:ascii="Times New Roman" w:hAnsi="Times New Roman" w:cs="Times New Roman"/>
          <w:sz w:val="24"/>
          <w:szCs w:val="24"/>
        </w:rPr>
        <w:t>.</w:t>
      </w:r>
    </w:p>
    <w:p w14:paraId="3E9F7CDF" w14:textId="5FF20BBE" w:rsidR="001A68A8" w:rsidRPr="00BD3F24" w:rsidRDefault="001A68A8" w:rsidP="00455BC7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Przewodniczący Komisji Egzaminacyjnej zakłada zespoły w MS </w:t>
      </w:r>
      <w:proofErr w:type="spellStart"/>
      <w:r w:rsidRPr="00BD3F24">
        <w:rPr>
          <w:rFonts w:ascii="Times New Roman" w:hAnsi="Times New Roman" w:cs="Times New Roman"/>
          <w:color w:val="000000" w:themeColor="text1"/>
          <w:sz w:val="24"/>
          <w:szCs w:val="24"/>
        </w:rPr>
        <w:t>Teams</w:t>
      </w:r>
      <w:proofErr w:type="spellEnd"/>
      <w:r w:rsidRPr="00BD3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dla każdego studenta oddzielnie (nazwy zespołów to nazwiska studentów) i pobiera </w:t>
      </w:r>
      <w:r w:rsidR="58CDADB5" w:rsidRPr="00BD3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link </w:t>
      </w:r>
      <w:r w:rsidRPr="00BD3F24">
        <w:rPr>
          <w:rFonts w:ascii="Times New Roman" w:hAnsi="Times New Roman" w:cs="Times New Roman"/>
          <w:color w:val="000000" w:themeColor="text1"/>
          <w:sz w:val="24"/>
          <w:szCs w:val="24"/>
        </w:rPr>
        <w:t>do zespołu.</w:t>
      </w:r>
    </w:p>
    <w:p w14:paraId="07865AD2" w14:textId="5A98D3F5" w:rsidR="001A68A8" w:rsidRPr="00D44E7B" w:rsidRDefault="57D2AC16" w:rsidP="00455BC7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BD3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Link </w:t>
      </w:r>
      <w:r w:rsidR="001A68A8" w:rsidRPr="00BD3F24">
        <w:rPr>
          <w:rFonts w:ascii="Times New Roman" w:hAnsi="Times New Roman" w:cs="Times New Roman"/>
          <w:color w:val="000000" w:themeColor="text1"/>
          <w:sz w:val="24"/>
          <w:szCs w:val="24"/>
        </w:rPr>
        <w:t>do zespołu</w:t>
      </w:r>
      <w:r w:rsidR="005B08F4" w:rsidRPr="00BD3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(wraz z datą, przewidywan</w:t>
      </w:r>
      <w:r w:rsidR="2D19A491" w:rsidRPr="00BD3F24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="005B08F4" w:rsidRPr="00BD3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godziną  i n</w:t>
      </w:r>
      <w:r w:rsidR="2F758E35" w:rsidRPr="00BD3F24">
        <w:rPr>
          <w:rFonts w:ascii="Times New Roman" w:hAnsi="Times New Roman" w:cs="Times New Roman"/>
          <w:color w:val="000000" w:themeColor="text1"/>
          <w:sz w:val="24"/>
          <w:szCs w:val="24"/>
        </w:rPr>
        <w:t>umerem</w:t>
      </w:r>
      <w:r w:rsidR="005B08F4" w:rsidRPr="00BD3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sali</w:t>
      </w:r>
      <w:r w:rsidR="001A68A8" w:rsidRPr="00BD3F24">
        <w:rPr>
          <w:rFonts w:ascii="Times New Roman" w:hAnsi="Times New Roman" w:cs="Times New Roman"/>
          <w:color w:val="000000" w:themeColor="text1"/>
          <w:sz w:val="24"/>
          <w:szCs w:val="24"/>
        </w:rPr>
        <w:t>) Przewodniczący wysyła e-m</w:t>
      </w:r>
      <w:r w:rsidR="005B08F4" w:rsidRPr="00BD3F24">
        <w:rPr>
          <w:rFonts w:ascii="Times New Roman" w:hAnsi="Times New Roman" w:cs="Times New Roman"/>
          <w:color w:val="000000" w:themeColor="text1"/>
          <w:sz w:val="24"/>
          <w:szCs w:val="24"/>
        </w:rPr>
        <w:t>ailowo</w:t>
      </w:r>
      <w:r w:rsidR="001A68A8" w:rsidRPr="00BD3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promotorowi i recenzentowi</w:t>
      </w:r>
      <w:r w:rsidR="16162875" w:rsidRPr="00BD3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pracy dyplomowej studenta</w:t>
      </w:r>
      <w:r w:rsidR="001A68A8" w:rsidRPr="00BD3F24">
        <w:rPr>
          <w:rFonts w:ascii="Times New Roman" w:hAnsi="Times New Roman" w:cs="Times New Roman"/>
          <w:color w:val="000000" w:themeColor="text1"/>
          <w:sz w:val="24"/>
          <w:szCs w:val="24"/>
        </w:rPr>
        <w:t>, którzy logują się do zespołu najpóźniej 2 dni przed obroną.</w:t>
      </w:r>
    </w:p>
    <w:p w14:paraId="34083D04" w14:textId="06B0190D" w:rsidR="008D39F8" w:rsidRPr="00BD3F24" w:rsidRDefault="008D39F8" w:rsidP="00455BC7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Obrona pracy dyplomowej trwa nie dłużej niż 15 min.</w:t>
      </w:r>
    </w:p>
    <w:p w14:paraId="4856DBAB" w14:textId="3765FF31" w:rsidR="001A68A8" w:rsidRPr="00BD3F24" w:rsidRDefault="001A68A8" w:rsidP="00455BC7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F24"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="004C3963">
        <w:rPr>
          <w:rFonts w:ascii="Times New Roman" w:hAnsi="Times New Roman" w:cs="Times New Roman"/>
          <w:sz w:val="24"/>
          <w:szCs w:val="24"/>
        </w:rPr>
        <w:t xml:space="preserve">Komisji </w:t>
      </w:r>
      <w:r w:rsidRPr="00BD3F24">
        <w:rPr>
          <w:rFonts w:ascii="Times New Roman" w:hAnsi="Times New Roman" w:cs="Times New Roman"/>
          <w:sz w:val="24"/>
          <w:szCs w:val="24"/>
        </w:rPr>
        <w:t>dokonuje sprawdzenia tożsamo</w:t>
      </w:r>
      <w:r w:rsidR="00E431EA" w:rsidRPr="00BD3F24">
        <w:rPr>
          <w:rFonts w:ascii="Times New Roman" w:hAnsi="Times New Roman" w:cs="Times New Roman"/>
          <w:sz w:val="24"/>
          <w:szCs w:val="24"/>
        </w:rPr>
        <w:t xml:space="preserve">ści studenta na podstawie </w:t>
      </w:r>
      <w:r w:rsidRPr="00BD3F24">
        <w:rPr>
          <w:rFonts w:ascii="Times New Roman" w:hAnsi="Times New Roman" w:cs="Times New Roman"/>
          <w:sz w:val="24"/>
          <w:szCs w:val="24"/>
        </w:rPr>
        <w:t xml:space="preserve">dokumentu tożsamości </w:t>
      </w:r>
      <w:r w:rsidRPr="00BD3F24">
        <w:rPr>
          <w:rFonts w:ascii="Times New Roman" w:hAnsi="Times New Roman" w:cs="Times New Roman"/>
          <w:color w:val="000000" w:themeColor="text1"/>
          <w:sz w:val="24"/>
          <w:szCs w:val="24"/>
        </w:rPr>
        <w:t>(legitymacja studencka</w:t>
      </w:r>
      <w:r w:rsidR="5625F07B" w:rsidRPr="00BD3F2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735FD7F" w14:textId="569C0650" w:rsidR="001A68A8" w:rsidRPr="006E1363" w:rsidRDefault="001A68A8" w:rsidP="00455BC7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F24"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="004C3963">
        <w:rPr>
          <w:rFonts w:ascii="Times New Roman" w:hAnsi="Times New Roman" w:cs="Times New Roman"/>
          <w:sz w:val="24"/>
          <w:szCs w:val="24"/>
        </w:rPr>
        <w:t xml:space="preserve">Komisji </w:t>
      </w:r>
      <w:r w:rsidRPr="00BD3F24">
        <w:rPr>
          <w:rFonts w:ascii="Times New Roman" w:hAnsi="Times New Roman" w:cs="Times New Roman"/>
          <w:sz w:val="24"/>
          <w:szCs w:val="24"/>
        </w:rPr>
        <w:t>rozpoczyna spotkanie i informuje zebranych, że</w:t>
      </w:r>
      <w:r w:rsidRPr="00BD3F2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>posiedzenie będzie nagrywane</w:t>
      </w:r>
      <w:r w:rsidR="005B08F4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D4ACAD3" w14:textId="272CA8A5" w:rsidR="001A68A8" w:rsidRPr="00BD3F24" w:rsidRDefault="001A68A8" w:rsidP="00455BC7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F24">
        <w:rPr>
          <w:rFonts w:ascii="Times New Roman" w:hAnsi="Times New Roman" w:cs="Times New Roman"/>
          <w:sz w:val="24"/>
          <w:szCs w:val="24"/>
        </w:rPr>
        <w:t xml:space="preserve">Po wstępnej informacji o przebiegu </w:t>
      </w:r>
      <w:r w:rsidR="00D44E7B">
        <w:rPr>
          <w:rFonts w:ascii="Times New Roman" w:hAnsi="Times New Roman" w:cs="Times New Roman"/>
          <w:sz w:val="24"/>
          <w:szCs w:val="24"/>
        </w:rPr>
        <w:t xml:space="preserve">obrony pracy dyplomowej </w:t>
      </w:r>
      <w:r w:rsidR="00B67ADB" w:rsidRPr="00BD3F24">
        <w:rPr>
          <w:rFonts w:ascii="Times New Roman" w:hAnsi="Times New Roman" w:cs="Times New Roman"/>
          <w:sz w:val="24"/>
          <w:szCs w:val="24"/>
        </w:rPr>
        <w:t>Student przedstawia założenia pracy dyplomowej i odpowiada na</w:t>
      </w:r>
      <w:r w:rsidR="009C0274" w:rsidRPr="00BD3F24">
        <w:rPr>
          <w:rFonts w:ascii="Times New Roman" w:hAnsi="Times New Roman" w:cs="Times New Roman"/>
          <w:sz w:val="24"/>
          <w:szCs w:val="24"/>
        </w:rPr>
        <w:t xml:space="preserve"> </w:t>
      </w:r>
      <w:r w:rsidR="00B67ADB" w:rsidRPr="00BD3F24">
        <w:rPr>
          <w:rFonts w:ascii="Times New Roman" w:hAnsi="Times New Roman" w:cs="Times New Roman"/>
          <w:sz w:val="24"/>
          <w:szCs w:val="24"/>
        </w:rPr>
        <w:t xml:space="preserve">pytania </w:t>
      </w:r>
      <w:r w:rsidR="009C0274" w:rsidRPr="00BD3F24">
        <w:rPr>
          <w:rFonts w:ascii="Times New Roman" w:hAnsi="Times New Roman" w:cs="Times New Roman"/>
          <w:sz w:val="24"/>
          <w:szCs w:val="24"/>
        </w:rPr>
        <w:t xml:space="preserve">zadane przez Członków </w:t>
      </w:r>
      <w:r w:rsidR="00B67ADB" w:rsidRPr="00BD3F24">
        <w:rPr>
          <w:rFonts w:ascii="Times New Roman" w:hAnsi="Times New Roman" w:cs="Times New Roman"/>
          <w:sz w:val="24"/>
          <w:szCs w:val="24"/>
        </w:rPr>
        <w:t>Komisji Egzaminacyjnej</w:t>
      </w:r>
      <w:r w:rsidR="00D44E7B">
        <w:rPr>
          <w:rFonts w:ascii="Times New Roman" w:hAnsi="Times New Roman" w:cs="Times New Roman"/>
          <w:sz w:val="24"/>
          <w:szCs w:val="24"/>
        </w:rPr>
        <w:t>.</w:t>
      </w:r>
    </w:p>
    <w:p w14:paraId="3953EAC0" w14:textId="774E7DCE" w:rsidR="001A68A8" w:rsidRPr="00BD3F24" w:rsidRDefault="00B67ADB" w:rsidP="00455BC7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F24">
        <w:rPr>
          <w:rFonts w:ascii="Times New Roman" w:hAnsi="Times New Roman" w:cs="Times New Roman"/>
          <w:sz w:val="24"/>
          <w:szCs w:val="24"/>
        </w:rPr>
        <w:t xml:space="preserve">Po </w:t>
      </w:r>
      <w:r w:rsidR="009C0274" w:rsidRPr="00BD3F24">
        <w:rPr>
          <w:rFonts w:ascii="Times New Roman" w:hAnsi="Times New Roman" w:cs="Times New Roman"/>
          <w:sz w:val="24"/>
          <w:szCs w:val="24"/>
        </w:rPr>
        <w:t>u</w:t>
      </w:r>
      <w:r w:rsidR="00D44E7B">
        <w:rPr>
          <w:rFonts w:ascii="Times New Roman" w:hAnsi="Times New Roman" w:cs="Times New Roman"/>
          <w:sz w:val="24"/>
          <w:szCs w:val="24"/>
        </w:rPr>
        <w:t xml:space="preserve">dzieleniu </w:t>
      </w:r>
      <w:r w:rsidRPr="00BD3F24">
        <w:rPr>
          <w:rFonts w:ascii="Times New Roman" w:hAnsi="Times New Roman" w:cs="Times New Roman"/>
          <w:sz w:val="24"/>
          <w:szCs w:val="24"/>
        </w:rPr>
        <w:t xml:space="preserve">odpowiedzi </w:t>
      </w:r>
      <w:r w:rsidR="009C0274" w:rsidRPr="00BD3F24">
        <w:rPr>
          <w:rFonts w:ascii="Times New Roman" w:hAnsi="Times New Roman" w:cs="Times New Roman"/>
          <w:sz w:val="24"/>
          <w:szCs w:val="24"/>
        </w:rPr>
        <w:t>Student opuszcza salę</w:t>
      </w:r>
      <w:r w:rsidRPr="00BD3F24">
        <w:rPr>
          <w:rFonts w:ascii="Times New Roman" w:hAnsi="Times New Roman" w:cs="Times New Roman"/>
          <w:sz w:val="24"/>
          <w:szCs w:val="24"/>
        </w:rPr>
        <w:t xml:space="preserve">, </w:t>
      </w:r>
      <w:r w:rsidR="009C0274" w:rsidRPr="00BD3F24">
        <w:rPr>
          <w:rFonts w:ascii="Times New Roman" w:hAnsi="Times New Roman" w:cs="Times New Roman"/>
          <w:sz w:val="24"/>
          <w:szCs w:val="24"/>
        </w:rPr>
        <w:t xml:space="preserve">w tym czasie </w:t>
      </w:r>
      <w:r w:rsidR="001A68A8" w:rsidRPr="00BD3F24">
        <w:rPr>
          <w:rFonts w:ascii="Times New Roman" w:hAnsi="Times New Roman" w:cs="Times New Roman"/>
          <w:sz w:val="24"/>
          <w:szCs w:val="24"/>
        </w:rPr>
        <w:t>K</w:t>
      </w:r>
      <w:r w:rsidR="009C0274" w:rsidRPr="00BD3F24">
        <w:rPr>
          <w:rFonts w:ascii="Times New Roman" w:hAnsi="Times New Roman" w:cs="Times New Roman"/>
          <w:sz w:val="24"/>
          <w:szCs w:val="24"/>
        </w:rPr>
        <w:t>omisja</w:t>
      </w:r>
      <w:r w:rsidRPr="00BD3F24">
        <w:rPr>
          <w:rFonts w:ascii="Times New Roman" w:hAnsi="Times New Roman" w:cs="Times New Roman"/>
          <w:sz w:val="24"/>
          <w:szCs w:val="24"/>
        </w:rPr>
        <w:t xml:space="preserve"> ocenia odpowiedzi i </w:t>
      </w:r>
      <w:r w:rsidR="001A68A8" w:rsidRPr="00BD3F24">
        <w:rPr>
          <w:rFonts w:ascii="Times New Roman" w:hAnsi="Times New Roman" w:cs="Times New Roman"/>
          <w:sz w:val="24"/>
          <w:szCs w:val="24"/>
        </w:rPr>
        <w:t xml:space="preserve">wypełnia protokoły.  </w:t>
      </w:r>
    </w:p>
    <w:p w14:paraId="6361A961" w14:textId="193D4D10" w:rsidR="001A68A8" w:rsidRPr="00BD3F24" w:rsidRDefault="001A68A8" w:rsidP="00455BC7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F24">
        <w:rPr>
          <w:rFonts w:ascii="Times New Roman" w:hAnsi="Times New Roman" w:cs="Times New Roman"/>
          <w:sz w:val="24"/>
          <w:szCs w:val="24"/>
        </w:rPr>
        <w:t>Pr</w:t>
      </w:r>
      <w:r w:rsidR="00B67ADB" w:rsidRPr="00BD3F24">
        <w:rPr>
          <w:rFonts w:ascii="Times New Roman" w:hAnsi="Times New Roman" w:cs="Times New Roman"/>
          <w:sz w:val="24"/>
          <w:szCs w:val="24"/>
        </w:rPr>
        <w:t xml:space="preserve">zewodniczący </w:t>
      </w:r>
      <w:r w:rsidR="00D44E7B">
        <w:rPr>
          <w:rFonts w:ascii="Times New Roman" w:hAnsi="Times New Roman" w:cs="Times New Roman"/>
          <w:sz w:val="24"/>
          <w:szCs w:val="24"/>
        </w:rPr>
        <w:t xml:space="preserve">Komisji </w:t>
      </w:r>
      <w:r w:rsidR="00B67ADB" w:rsidRPr="00BD3F24">
        <w:rPr>
          <w:rFonts w:ascii="Times New Roman" w:hAnsi="Times New Roman" w:cs="Times New Roman"/>
          <w:sz w:val="24"/>
          <w:szCs w:val="24"/>
        </w:rPr>
        <w:t xml:space="preserve">zaprasza Studenta </w:t>
      </w:r>
      <w:r w:rsidR="00D44E7B">
        <w:rPr>
          <w:rFonts w:ascii="Times New Roman" w:hAnsi="Times New Roman" w:cs="Times New Roman"/>
          <w:sz w:val="24"/>
          <w:szCs w:val="24"/>
        </w:rPr>
        <w:t xml:space="preserve">do sali </w:t>
      </w:r>
      <w:r w:rsidR="00B67ADB" w:rsidRPr="00BD3F24">
        <w:rPr>
          <w:rFonts w:ascii="Times New Roman" w:hAnsi="Times New Roman" w:cs="Times New Roman"/>
          <w:sz w:val="24"/>
          <w:szCs w:val="24"/>
        </w:rPr>
        <w:t xml:space="preserve">i informuje </w:t>
      </w:r>
      <w:r w:rsidR="00D44E7B">
        <w:rPr>
          <w:rFonts w:ascii="Times New Roman" w:hAnsi="Times New Roman" w:cs="Times New Roman"/>
          <w:sz w:val="24"/>
          <w:szCs w:val="24"/>
        </w:rPr>
        <w:t xml:space="preserve">go </w:t>
      </w:r>
      <w:r w:rsidR="00B67ADB" w:rsidRPr="00BD3F24">
        <w:rPr>
          <w:rFonts w:ascii="Times New Roman" w:hAnsi="Times New Roman" w:cs="Times New Roman"/>
          <w:sz w:val="24"/>
          <w:szCs w:val="24"/>
        </w:rPr>
        <w:t xml:space="preserve">o wyniku </w:t>
      </w:r>
      <w:r w:rsidR="00D44E7B">
        <w:rPr>
          <w:rFonts w:ascii="Times New Roman" w:hAnsi="Times New Roman" w:cs="Times New Roman"/>
          <w:sz w:val="24"/>
          <w:szCs w:val="24"/>
        </w:rPr>
        <w:t xml:space="preserve">obrony pracy dyplomowej </w:t>
      </w:r>
      <w:r w:rsidR="009015BF">
        <w:rPr>
          <w:rFonts w:ascii="Times New Roman" w:hAnsi="Times New Roman" w:cs="Times New Roman"/>
          <w:sz w:val="24"/>
          <w:szCs w:val="24"/>
        </w:rPr>
        <w:t xml:space="preserve"> i wyniku przebiegu studiów</w:t>
      </w:r>
      <w:r w:rsidR="00D44E7B">
        <w:rPr>
          <w:rFonts w:ascii="Times New Roman" w:hAnsi="Times New Roman" w:cs="Times New Roman"/>
          <w:sz w:val="24"/>
          <w:szCs w:val="24"/>
        </w:rPr>
        <w:t>.</w:t>
      </w:r>
    </w:p>
    <w:p w14:paraId="34ABE214" w14:textId="77777777" w:rsidR="001A68A8" w:rsidRPr="00BD3F24" w:rsidRDefault="001A68A8" w:rsidP="00455BC7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F24"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Pr="00BD3F24">
        <w:rPr>
          <w:rFonts w:ascii="Times New Roman" w:hAnsi="Times New Roman" w:cs="Times New Roman"/>
          <w:color w:val="000000" w:themeColor="text1"/>
          <w:sz w:val="24"/>
          <w:szCs w:val="24"/>
        </w:rPr>
        <w:t>wyłącza nagrywanie</w:t>
      </w:r>
      <w:r w:rsidRPr="00BD3F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3F24">
        <w:rPr>
          <w:rFonts w:ascii="Times New Roman" w:hAnsi="Times New Roman" w:cs="Times New Roman"/>
          <w:sz w:val="24"/>
          <w:szCs w:val="24"/>
        </w:rPr>
        <w:t>egzaminu dyplomowego.</w:t>
      </w:r>
    </w:p>
    <w:p w14:paraId="27C8F0A4" w14:textId="77777777" w:rsidR="001A68A8" w:rsidRPr="00BD3F24" w:rsidRDefault="001A68A8" w:rsidP="00455BC7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F24">
        <w:rPr>
          <w:rFonts w:ascii="Times New Roman" w:hAnsi="Times New Roman" w:cs="Times New Roman"/>
          <w:sz w:val="24"/>
          <w:szCs w:val="24"/>
        </w:rPr>
        <w:t xml:space="preserve">Po sporządzeniu i podpisaniu protokołów egzaminacyjnych przez wszystkich Członków Komisji, Przewodniczący zamyka zespół. </w:t>
      </w:r>
    </w:p>
    <w:p w14:paraId="62C47A59" w14:textId="60E50340" w:rsidR="001A68A8" w:rsidRPr="00BD3F24" w:rsidRDefault="001A68A8" w:rsidP="00455BC7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F24">
        <w:rPr>
          <w:rFonts w:ascii="Times New Roman" w:hAnsi="Times New Roman" w:cs="Times New Roman"/>
          <w:sz w:val="24"/>
          <w:szCs w:val="24"/>
        </w:rPr>
        <w:lastRenderedPageBreak/>
        <w:t>Przewodniczący kasuje nagranie, a następnie usuwa zespół</w:t>
      </w:r>
      <w:r w:rsidR="487E5309" w:rsidRPr="00BD3F24">
        <w:rPr>
          <w:rFonts w:ascii="Times New Roman" w:hAnsi="Times New Roman" w:cs="Times New Roman"/>
          <w:sz w:val="24"/>
          <w:szCs w:val="24"/>
        </w:rPr>
        <w:t xml:space="preserve"> z aplikacji MS </w:t>
      </w:r>
      <w:proofErr w:type="spellStart"/>
      <w:r w:rsidR="487E5309" w:rsidRPr="00BD3F24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BD3F2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952CD3A" w14:textId="77777777" w:rsidR="006E1363" w:rsidRDefault="006E1363" w:rsidP="006E1363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AAAB474" w14:textId="1EB4CE15" w:rsidR="001A68A8" w:rsidRPr="00BD3F24" w:rsidRDefault="006E1363" w:rsidP="006E1363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D3F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KIERUNEK PIELĘGNIARSTWO STUDIA  II STOPNIA</w:t>
      </w:r>
    </w:p>
    <w:p w14:paraId="564A8A6D" w14:textId="77777777" w:rsidR="001A68A8" w:rsidRPr="00BD3F24" w:rsidRDefault="017BEE8F" w:rsidP="00BD3F24">
      <w:pPr>
        <w:spacing w:after="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D3F24">
        <w:rPr>
          <w:rFonts w:ascii="Times New Roman" w:hAnsi="Times New Roman" w:cs="Times New Roman"/>
          <w:sz w:val="24"/>
          <w:szCs w:val="24"/>
        </w:rPr>
        <w:t xml:space="preserve">na podstawie:   </w:t>
      </w:r>
    </w:p>
    <w:p w14:paraId="4C04000E" w14:textId="280AF23B" w:rsidR="001A68A8" w:rsidRPr="00BD3F24" w:rsidRDefault="017BEE8F" w:rsidP="00BD3F24">
      <w:pPr>
        <w:pStyle w:val="Default"/>
        <w:spacing w:line="276" w:lineRule="auto"/>
        <w:jc w:val="both"/>
        <w:outlineLvl w:val="0"/>
        <w:rPr>
          <w:rFonts w:ascii="Times New Roman" w:hAnsi="Times New Roman" w:cs="Times New Roman"/>
          <w:color w:val="auto"/>
        </w:rPr>
      </w:pPr>
      <w:r w:rsidRPr="00BD3F24">
        <w:rPr>
          <w:rFonts w:ascii="Times New Roman" w:hAnsi="Times New Roman" w:cs="Times New Roman"/>
          <w:color w:val="auto"/>
        </w:rPr>
        <w:t xml:space="preserve">1. ZARZĄDZENIE NR 44/2020 Rektora Uniwersytetu Warmińsko-Mazurskiego w Olsztynie z dnia 6 maja 2020 roku w sprawie zmiany Zarządzenia Nr 37/2020 Rektora Uniwersytetu Warmińsko-Mazurskiego w Olsztynie z dnia 26 marca 2020 roku w sprawie zmian w funkcjonowaniu Uczelni w warunkach stanu epidemii wywołanej </w:t>
      </w:r>
      <w:proofErr w:type="spellStart"/>
      <w:r w:rsidRPr="00BD3F24">
        <w:rPr>
          <w:rFonts w:ascii="Times New Roman" w:hAnsi="Times New Roman" w:cs="Times New Roman"/>
          <w:color w:val="auto"/>
        </w:rPr>
        <w:t>koronawirusem</w:t>
      </w:r>
      <w:proofErr w:type="spellEnd"/>
      <w:r w:rsidR="00301951">
        <w:rPr>
          <w:rFonts w:ascii="Times New Roman" w:hAnsi="Times New Roman" w:cs="Times New Roman"/>
          <w:color w:val="auto"/>
        </w:rPr>
        <w:t xml:space="preserve"> </w:t>
      </w:r>
      <w:r w:rsidRPr="00BD3F24">
        <w:rPr>
          <w:rFonts w:ascii="Times New Roman" w:hAnsi="Times New Roman" w:cs="Times New Roman"/>
          <w:color w:val="auto"/>
        </w:rPr>
        <w:t>SARS-CoV-2</w:t>
      </w:r>
    </w:p>
    <w:p w14:paraId="27967743" w14:textId="77777777" w:rsidR="001A68A8" w:rsidRPr="00BD3F24" w:rsidRDefault="001A68A8" w:rsidP="00BD3F2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0188DA31" w14:textId="18FF88AD" w:rsidR="001A68A8" w:rsidRPr="00BD3F24" w:rsidRDefault="017BEE8F" w:rsidP="00BD3F2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F24">
        <w:rPr>
          <w:rFonts w:ascii="Times New Roman" w:hAnsi="Times New Roman" w:cs="Times New Roman"/>
          <w:sz w:val="24"/>
          <w:szCs w:val="24"/>
        </w:rPr>
        <w:t xml:space="preserve">2. Regulamin Egzaminu Dyplomowego i Obrony Pracy Dyplomowej, Szkoła Zdrowia Publicznego Collegium </w:t>
      </w:r>
      <w:proofErr w:type="spellStart"/>
      <w:r w:rsidRPr="00BD3F24">
        <w:rPr>
          <w:rFonts w:ascii="Times New Roman" w:hAnsi="Times New Roman" w:cs="Times New Roman"/>
          <w:sz w:val="24"/>
          <w:szCs w:val="24"/>
        </w:rPr>
        <w:t>Medicum</w:t>
      </w:r>
      <w:proofErr w:type="spellEnd"/>
      <w:r w:rsidRPr="00BD3F24">
        <w:rPr>
          <w:rFonts w:ascii="Times New Roman" w:hAnsi="Times New Roman" w:cs="Times New Roman"/>
          <w:sz w:val="24"/>
          <w:szCs w:val="24"/>
        </w:rPr>
        <w:t xml:space="preserve"> Uniwersytetu Warmińsko – Mazurskiego w Olsztynie Kierunek studiów: </w:t>
      </w:r>
      <w:proofErr w:type="spellStart"/>
      <w:r w:rsidRPr="00BD3F24">
        <w:rPr>
          <w:rFonts w:ascii="Times New Roman" w:hAnsi="Times New Roman" w:cs="Times New Roman"/>
          <w:sz w:val="24"/>
          <w:szCs w:val="24"/>
        </w:rPr>
        <w:t>pielegniarstwo</w:t>
      </w:r>
      <w:proofErr w:type="spellEnd"/>
      <w:r w:rsidRPr="00BD3F24">
        <w:rPr>
          <w:rFonts w:ascii="Times New Roman" w:hAnsi="Times New Roman" w:cs="Times New Roman"/>
          <w:sz w:val="24"/>
          <w:szCs w:val="24"/>
        </w:rPr>
        <w:t xml:space="preserve"> - studia drugiego stopnia (</w:t>
      </w:r>
      <w:r w:rsidRPr="00BD3F24">
        <w:rPr>
          <w:rFonts w:ascii="Times New Roman" w:eastAsia="Times New Roman" w:hAnsi="Times New Roman" w:cs="Times New Roman"/>
          <w:sz w:val="24"/>
          <w:szCs w:val="24"/>
        </w:rPr>
        <w:t xml:space="preserve">Załącznik do Uchwały nr 59/2018 Rady Wydziału Nauk o Zdrowiu Collegium </w:t>
      </w:r>
      <w:proofErr w:type="spellStart"/>
      <w:r w:rsidRPr="00BD3F24">
        <w:rPr>
          <w:rFonts w:ascii="Times New Roman" w:eastAsia="Times New Roman" w:hAnsi="Times New Roman" w:cs="Times New Roman"/>
          <w:sz w:val="24"/>
          <w:szCs w:val="24"/>
        </w:rPr>
        <w:t>Medicum</w:t>
      </w:r>
      <w:proofErr w:type="spellEnd"/>
      <w:r w:rsidRPr="00BD3F24">
        <w:rPr>
          <w:rFonts w:ascii="Times New Roman" w:eastAsia="Times New Roman" w:hAnsi="Times New Roman" w:cs="Times New Roman"/>
          <w:sz w:val="24"/>
          <w:szCs w:val="24"/>
        </w:rPr>
        <w:t xml:space="preserve"> Uniwersytetu Warmińsko - Mazurskiego w Olsztynie z dnia 10 maja 2018 r.)</w:t>
      </w:r>
    </w:p>
    <w:p w14:paraId="6248B561" w14:textId="77777777" w:rsidR="001A68A8" w:rsidRPr="00BD3F24" w:rsidRDefault="001A68A8" w:rsidP="00BD3F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DDE58F" w14:textId="23E3F86B" w:rsidR="001A68A8" w:rsidRPr="00BD3F24" w:rsidRDefault="017BEE8F" w:rsidP="00BD3F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F24">
        <w:rPr>
          <w:rFonts w:ascii="Times New Roman" w:hAnsi="Times New Roman" w:cs="Times New Roman"/>
          <w:sz w:val="24"/>
          <w:szCs w:val="24"/>
        </w:rPr>
        <w:t xml:space="preserve">3. Procedura WSZJ-O-SZP-2 przeprowadzania egzaminów dyplomowych z wykorzystaniem metod i technik kształcenia na odległość w Szkole Zdrowia Publicznego Collegium </w:t>
      </w:r>
      <w:proofErr w:type="spellStart"/>
      <w:r w:rsidRPr="00BD3F24">
        <w:rPr>
          <w:rFonts w:ascii="Times New Roman" w:hAnsi="Times New Roman" w:cs="Times New Roman"/>
          <w:sz w:val="24"/>
          <w:szCs w:val="24"/>
        </w:rPr>
        <w:t>Medicum</w:t>
      </w:r>
      <w:proofErr w:type="spellEnd"/>
      <w:r w:rsidRPr="00BD3F24">
        <w:rPr>
          <w:rFonts w:ascii="Times New Roman" w:hAnsi="Times New Roman" w:cs="Times New Roman"/>
          <w:sz w:val="24"/>
          <w:szCs w:val="24"/>
        </w:rPr>
        <w:t xml:space="preserve"> UWM w Olsztynie warunkach stanu epidemii wywołanej </w:t>
      </w:r>
      <w:proofErr w:type="spellStart"/>
      <w:r w:rsidRPr="00BD3F24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BD3F24">
        <w:rPr>
          <w:rFonts w:ascii="Times New Roman" w:hAnsi="Times New Roman" w:cs="Times New Roman"/>
          <w:sz w:val="24"/>
          <w:szCs w:val="24"/>
        </w:rPr>
        <w:t xml:space="preserve"> SARS-CoV-2()</w:t>
      </w:r>
    </w:p>
    <w:p w14:paraId="7B87900D" w14:textId="14D2C944" w:rsidR="001A68A8" w:rsidRPr="00BD3F24" w:rsidRDefault="001A68A8" w:rsidP="00BD3F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4A0870" w14:textId="508E425A" w:rsidR="009C0274" w:rsidRPr="00843B91" w:rsidRDefault="76368F85" w:rsidP="00843B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B91">
        <w:rPr>
          <w:rFonts w:ascii="Times New Roman" w:eastAsia="Times New Roman" w:hAnsi="Times New Roman" w:cs="Times New Roman"/>
          <w:sz w:val="24"/>
          <w:szCs w:val="24"/>
        </w:rPr>
        <w:t>W §2 ORGANIZACJA I PRZEBIEG EGZAMINU DYPLOMOWEGO Regulaminu</w:t>
      </w:r>
      <w:r w:rsidR="2E3B2C04" w:rsidRPr="00843B91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2E3B2C04" w:rsidRPr="00843B91">
        <w:rPr>
          <w:rFonts w:ascii="Times New Roman" w:hAnsi="Times New Roman" w:cs="Times New Roman"/>
          <w:sz w:val="24"/>
          <w:szCs w:val="24"/>
        </w:rPr>
        <w:t>gzaminu Dyplomowego i Obrony Pracy Dyplomowej na kierunku pielęgniarstwo studiach II stopnia,</w:t>
      </w:r>
      <w:r w:rsidRPr="00D44E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1951">
        <w:rPr>
          <w:rFonts w:ascii="Times New Roman" w:eastAsia="Times New Roman" w:hAnsi="Times New Roman" w:cs="Times New Roman"/>
          <w:sz w:val="24"/>
          <w:szCs w:val="24"/>
        </w:rPr>
        <w:t xml:space="preserve">po pkt. 18 </w:t>
      </w:r>
      <w:r w:rsidRPr="00843B91">
        <w:rPr>
          <w:rFonts w:ascii="Times New Roman" w:eastAsia="Times New Roman" w:hAnsi="Times New Roman" w:cs="Times New Roman"/>
          <w:sz w:val="24"/>
          <w:szCs w:val="24"/>
        </w:rPr>
        <w:t xml:space="preserve">dodaje się zapisy mające zastosowanie w przypadku </w:t>
      </w:r>
      <w:r w:rsidR="5C0CAE44" w:rsidRPr="00843B91">
        <w:rPr>
          <w:rFonts w:ascii="Times New Roman" w:eastAsia="Times New Roman" w:hAnsi="Times New Roman" w:cs="Times New Roman"/>
          <w:sz w:val="24"/>
          <w:szCs w:val="24"/>
        </w:rPr>
        <w:t xml:space="preserve">organizacji i przebiegu egzaminu dyplomowego i obrony pracy dyplomowej w formie zdalnej z wykorzystaniem MS </w:t>
      </w:r>
      <w:proofErr w:type="spellStart"/>
      <w:r w:rsidR="5C0CAE44" w:rsidRPr="00843B91">
        <w:rPr>
          <w:rFonts w:ascii="Times New Roman" w:eastAsia="Times New Roman" w:hAnsi="Times New Roman" w:cs="Times New Roman"/>
          <w:sz w:val="24"/>
          <w:szCs w:val="24"/>
        </w:rPr>
        <w:t>Teams</w:t>
      </w:r>
      <w:proofErr w:type="spellEnd"/>
      <w:r w:rsidR="62244DC0" w:rsidRPr="00843B9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7FC7D8" w14:textId="33D44460" w:rsidR="009C0274" w:rsidRPr="00D44E7B" w:rsidRDefault="009C0274" w:rsidP="00BD3F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5F2210" w14:textId="0C537026" w:rsidR="004563A6" w:rsidRPr="006E1363" w:rsidRDefault="5A265AD6" w:rsidP="00455BC7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F24">
        <w:rPr>
          <w:rFonts w:ascii="Times New Roman" w:hAnsi="Times New Roman" w:cs="Times New Roman"/>
          <w:color w:val="000000" w:themeColor="text1"/>
          <w:sz w:val="24"/>
          <w:szCs w:val="24"/>
        </w:rPr>
        <w:t>Egzamin dyplomowy i o</w:t>
      </w:r>
      <w:r w:rsidR="004563A6" w:rsidRPr="00BD3F24">
        <w:rPr>
          <w:rFonts w:ascii="Times New Roman" w:hAnsi="Times New Roman" w:cs="Times New Roman"/>
          <w:color w:val="000000" w:themeColor="text1"/>
          <w:sz w:val="24"/>
          <w:szCs w:val="24"/>
        </w:rPr>
        <w:t>brona pracy dyplomowej odbywa</w:t>
      </w:r>
      <w:r w:rsidR="00D44E7B">
        <w:rPr>
          <w:rFonts w:ascii="Times New Roman" w:hAnsi="Times New Roman" w:cs="Times New Roman"/>
          <w:color w:val="000000" w:themeColor="text1"/>
          <w:sz w:val="24"/>
          <w:szCs w:val="24"/>
        </w:rPr>
        <w:t>ją</w:t>
      </w:r>
      <w:r w:rsidR="004563A6" w:rsidRPr="00BD3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zgodnie z </w:t>
      </w:r>
      <w:r w:rsidR="004563A6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Regulaminem </w:t>
      </w:r>
      <w:r w:rsidR="004563A6" w:rsidRPr="006E1363">
        <w:rPr>
          <w:rFonts w:ascii="Times New Roman" w:hAnsi="Times New Roman" w:cs="Times New Roman"/>
          <w:sz w:val="24"/>
          <w:szCs w:val="24"/>
        </w:rPr>
        <w:t>Egzaminu Dyplomowego i Obrony Pracy Dyplomowej</w:t>
      </w:r>
      <w:r w:rsidR="004563A6"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dla Kierunku Pielęgniarstwo  studia drugiego  stopnia.</w:t>
      </w:r>
    </w:p>
    <w:p w14:paraId="3A9F5535" w14:textId="3D47B7C5" w:rsidR="00301951" w:rsidRPr="00843B91" w:rsidRDefault="00301951" w:rsidP="00455BC7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B91">
        <w:rPr>
          <w:rFonts w:ascii="Times New Roman" w:hAnsi="Times New Roman" w:cs="Times New Roman"/>
          <w:sz w:val="24"/>
          <w:szCs w:val="24"/>
        </w:rPr>
        <w:t xml:space="preserve">Student przystępuje do egzaminu </w:t>
      </w:r>
      <w:r>
        <w:rPr>
          <w:rFonts w:ascii="Times New Roman" w:hAnsi="Times New Roman" w:cs="Times New Roman"/>
          <w:sz w:val="24"/>
          <w:szCs w:val="24"/>
        </w:rPr>
        <w:t xml:space="preserve">dyplomowego </w:t>
      </w:r>
      <w:r w:rsidRPr="00843B91">
        <w:rPr>
          <w:rFonts w:ascii="Times New Roman" w:hAnsi="Times New Roman" w:cs="Times New Roman"/>
          <w:sz w:val="24"/>
          <w:szCs w:val="24"/>
        </w:rPr>
        <w:t xml:space="preserve">w systemie stacjonarnym lub w systemie on-line (zdalnie). </w:t>
      </w:r>
    </w:p>
    <w:p w14:paraId="2F030048" w14:textId="6F4EB8A7" w:rsidR="00D44E7B" w:rsidRPr="00843B91" w:rsidRDefault="00D44E7B" w:rsidP="00455BC7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E1363">
        <w:rPr>
          <w:rFonts w:ascii="Times New Roman" w:hAnsi="Times New Roman" w:cs="Times New Roman"/>
          <w:sz w:val="24"/>
          <w:szCs w:val="24"/>
        </w:rPr>
        <w:t xml:space="preserve">Udział w egzaminie dyplomowym i obronie pracy dyplomowej w formie stacjonarnej wymaga pisemnej zgody studenta. Członkowie Komisji pracujący stacjonarnie wyrażają zgodę </w:t>
      </w:r>
      <w:r w:rsidR="004452CA">
        <w:rPr>
          <w:rFonts w:ascii="Times New Roman" w:hAnsi="Times New Roman" w:cs="Times New Roman"/>
          <w:sz w:val="24"/>
          <w:szCs w:val="24"/>
        </w:rPr>
        <w:t xml:space="preserve">na </w:t>
      </w:r>
      <w:r w:rsidR="00301951">
        <w:rPr>
          <w:rFonts w:ascii="Times New Roman" w:hAnsi="Times New Roman" w:cs="Times New Roman"/>
          <w:sz w:val="24"/>
          <w:szCs w:val="24"/>
        </w:rPr>
        <w:t xml:space="preserve">taką </w:t>
      </w:r>
      <w:r w:rsidR="004452CA">
        <w:rPr>
          <w:rFonts w:ascii="Times New Roman" w:hAnsi="Times New Roman" w:cs="Times New Roman"/>
          <w:sz w:val="24"/>
          <w:szCs w:val="24"/>
        </w:rPr>
        <w:t xml:space="preserve">formę pracy </w:t>
      </w:r>
      <w:r w:rsidRPr="006E1363">
        <w:rPr>
          <w:rFonts w:ascii="Times New Roman" w:hAnsi="Times New Roman" w:cs="Times New Roman"/>
          <w:sz w:val="24"/>
          <w:szCs w:val="24"/>
        </w:rPr>
        <w:t xml:space="preserve">oraz zobowiązują się do przestrzegania zasad </w:t>
      </w:r>
      <w:r>
        <w:rPr>
          <w:rFonts w:ascii="Times New Roman" w:hAnsi="Times New Roman" w:cs="Times New Roman"/>
          <w:sz w:val="24"/>
          <w:szCs w:val="24"/>
        </w:rPr>
        <w:t xml:space="preserve">zapobiegania rozprzestrzenia </w:t>
      </w:r>
      <w:r w:rsidR="004452CA">
        <w:rPr>
          <w:rFonts w:ascii="Times New Roman" w:hAnsi="Times New Roman" w:cs="Times New Roman"/>
          <w:sz w:val="24"/>
          <w:szCs w:val="24"/>
        </w:rPr>
        <w:t xml:space="preserve">się zakażenia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koronawirusem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SARS-CoV-2</w:t>
      </w:r>
      <w:r w:rsidRPr="006E1363">
        <w:rPr>
          <w:rFonts w:ascii="Times New Roman" w:hAnsi="Times New Roman" w:cs="Times New Roman"/>
          <w:sz w:val="24"/>
          <w:szCs w:val="24"/>
        </w:rPr>
        <w:t>.</w:t>
      </w:r>
    </w:p>
    <w:p w14:paraId="30D94C7C" w14:textId="77777777" w:rsidR="004452CA" w:rsidRPr="004452CA" w:rsidRDefault="50D69699" w:rsidP="00455BC7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>Egzamin dyplomowy i obrona pracy dyplomowej mo</w:t>
      </w:r>
      <w:r w:rsidR="00D44E7B">
        <w:rPr>
          <w:rFonts w:ascii="Times New Roman" w:hAnsi="Times New Roman" w:cs="Times New Roman"/>
          <w:color w:val="000000" w:themeColor="text1"/>
          <w:sz w:val="24"/>
          <w:szCs w:val="24"/>
        </w:rPr>
        <w:t>gą</w:t>
      </w:r>
      <w:r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odbyć się w formie zdalnej z wykorzystaniem aplikacji MS </w:t>
      </w:r>
      <w:proofErr w:type="spellStart"/>
      <w:r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>Teams</w:t>
      </w:r>
      <w:proofErr w:type="spellEnd"/>
      <w:r w:rsidR="009D35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przypadkach uzasadnionych epidemiologicznie, zgłoszonych co najmniej </w:t>
      </w:r>
      <w:r w:rsidR="00B72101">
        <w:rPr>
          <w:rFonts w:ascii="Times New Roman" w:hAnsi="Times New Roman" w:cs="Times New Roman"/>
          <w:color w:val="000000" w:themeColor="text1"/>
          <w:sz w:val="24"/>
          <w:szCs w:val="24"/>
        </w:rPr>
        <w:t>24 godziny przed dat</w:t>
      </w:r>
      <w:r w:rsidR="00D44E7B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="00B72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wyznaczonego egzaminu</w:t>
      </w:r>
      <w:r w:rsidR="00D44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dyplomowego i obrony pracy dyplomowej</w:t>
      </w:r>
      <w:r w:rsidR="00B72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971EEF8" w14:textId="0FA46592" w:rsidR="50D69699" w:rsidRPr="00843B91" w:rsidRDefault="00B72101" w:rsidP="00455BC7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9D35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ecyzję 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zdalnej </w:t>
      </w:r>
      <w:r w:rsidR="009D35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formie egzaminu </w:t>
      </w:r>
      <w:r w:rsidR="00445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dyplomowego </w:t>
      </w:r>
      <w:r w:rsidR="009D350A">
        <w:rPr>
          <w:rFonts w:ascii="Times New Roman" w:hAnsi="Times New Roman" w:cs="Times New Roman"/>
          <w:color w:val="000000" w:themeColor="text1"/>
          <w:sz w:val="24"/>
          <w:szCs w:val="24"/>
        </w:rPr>
        <w:t>i obron</w:t>
      </w:r>
      <w:r w:rsidR="004452CA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35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pracy dyplomowej podejmuje </w:t>
      </w:r>
      <w:r w:rsidR="00D44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każdym przypadku </w:t>
      </w:r>
      <w:r w:rsidR="009D350A">
        <w:rPr>
          <w:rFonts w:ascii="Times New Roman" w:hAnsi="Times New Roman" w:cs="Times New Roman"/>
          <w:color w:val="000000" w:themeColor="text1"/>
          <w:sz w:val="24"/>
          <w:szCs w:val="24"/>
        </w:rPr>
        <w:t>Dyrektor SZP.</w:t>
      </w:r>
    </w:p>
    <w:p w14:paraId="407CFC3F" w14:textId="1EDAF499" w:rsidR="001A68A8" w:rsidRPr="00BD3F24" w:rsidRDefault="00843B91" w:rsidP="00455BC7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prowadzenia egzaminu dyplomowego i obrony pracy dyplomowej w formie zdalnej </w:t>
      </w:r>
      <w:r w:rsidR="001A68A8" w:rsidRPr="00BD3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Przewodniczący Komisji Egzaminacyjnej zakłada w MS </w:t>
      </w:r>
      <w:proofErr w:type="spellStart"/>
      <w:r w:rsidR="001A68A8" w:rsidRPr="00BD3F24">
        <w:rPr>
          <w:rFonts w:ascii="Times New Roman" w:hAnsi="Times New Roman" w:cs="Times New Roman"/>
          <w:color w:val="000000" w:themeColor="text1"/>
          <w:sz w:val="24"/>
          <w:szCs w:val="24"/>
        </w:rPr>
        <w:t>Teams</w:t>
      </w:r>
      <w:proofErr w:type="spellEnd"/>
      <w:r w:rsidR="001A68A8" w:rsidRPr="00BD3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D3F24">
        <w:rPr>
          <w:rFonts w:ascii="Times New Roman" w:hAnsi="Times New Roman" w:cs="Times New Roman"/>
          <w:color w:val="000000" w:themeColor="text1"/>
          <w:sz w:val="24"/>
          <w:szCs w:val="24"/>
        </w:rPr>
        <w:t>zespoły</w:t>
      </w:r>
      <w:r w:rsidRPr="00BD3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68A8" w:rsidRPr="00BD3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dla każdego studenta </w:t>
      </w:r>
      <w:r w:rsidR="00B72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zdającego egzamin dyplomowy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formie zdalnej </w:t>
      </w:r>
      <w:r w:rsidR="001A68A8" w:rsidRPr="00BD3F24">
        <w:rPr>
          <w:rFonts w:ascii="Times New Roman" w:hAnsi="Times New Roman" w:cs="Times New Roman"/>
          <w:color w:val="000000" w:themeColor="text1"/>
          <w:sz w:val="24"/>
          <w:szCs w:val="24"/>
        </w:rPr>
        <w:t>(nazw</w:t>
      </w:r>
      <w:r w:rsidR="004452C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1A68A8" w:rsidRPr="00BD3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zespoł</w:t>
      </w:r>
      <w:r w:rsidR="004452CA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1A68A8" w:rsidRPr="00BD3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nazwisk</w:t>
      </w:r>
      <w:r w:rsidR="004452C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1A68A8" w:rsidRPr="00BD3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student</w:t>
      </w:r>
      <w:r w:rsidR="004452C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1A68A8" w:rsidRPr="00BD3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i pobiera </w:t>
      </w:r>
      <w:r w:rsidR="2761B52D" w:rsidRPr="00BD3F24">
        <w:rPr>
          <w:rFonts w:ascii="Times New Roman" w:hAnsi="Times New Roman" w:cs="Times New Roman"/>
          <w:color w:val="000000" w:themeColor="text1"/>
          <w:sz w:val="24"/>
          <w:szCs w:val="24"/>
        </w:rPr>
        <w:t>link</w:t>
      </w:r>
      <w:r w:rsidR="001A68A8" w:rsidRPr="00BD3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zespołu.</w:t>
      </w:r>
    </w:p>
    <w:p w14:paraId="15E5D335" w14:textId="06020404" w:rsidR="001A68A8" w:rsidRPr="00843B91" w:rsidRDefault="787138A5" w:rsidP="00455BC7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BD3F2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Link </w:t>
      </w:r>
      <w:r w:rsidR="001A68A8" w:rsidRPr="00BD3F24">
        <w:rPr>
          <w:rFonts w:ascii="Times New Roman" w:hAnsi="Times New Roman" w:cs="Times New Roman"/>
          <w:color w:val="000000" w:themeColor="text1"/>
          <w:sz w:val="24"/>
          <w:szCs w:val="24"/>
        </w:rPr>
        <w:t>do zespołu (wraz z datą, godziną egzaminu i nr sali egzaminacyjnej) Przewodniczący wysyła e-mailowo studentowi</w:t>
      </w:r>
      <w:r w:rsidR="00B72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członkom Komisji</w:t>
      </w:r>
      <w:r w:rsidR="00445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2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niezwłocznie po uzyskaniu zgody Dyrektora SZP na przeprowadzenie egzaminu w formie zdalnej. </w:t>
      </w:r>
    </w:p>
    <w:p w14:paraId="4EAA060D" w14:textId="4BD40E09" w:rsidR="001A68A8" w:rsidRPr="00BD3F24" w:rsidRDefault="001A68A8" w:rsidP="00455BC7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F24">
        <w:rPr>
          <w:rFonts w:ascii="Times New Roman" w:hAnsi="Times New Roman" w:cs="Times New Roman"/>
          <w:sz w:val="24"/>
          <w:szCs w:val="24"/>
        </w:rPr>
        <w:t xml:space="preserve">5 minut przed właściwym terminem </w:t>
      </w:r>
      <w:r w:rsidR="004452CA">
        <w:rPr>
          <w:rFonts w:ascii="Times New Roman" w:hAnsi="Times New Roman" w:cs="Times New Roman"/>
          <w:sz w:val="24"/>
          <w:szCs w:val="24"/>
        </w:rPr>
        <w:t xml:space="preserve">egzaminu dyplomowego i </w:t>
      </w:r>
      <w:r w:rsidRPr="00BD3F24">
        <w:rPr>
          <w:rFonts w:ascii="Times New Roman" w:hAnsi="Times New Roman" w:cs="Times New Roman"/>
          <w:sz w:val="24"/>
          <w:szCs w:val="24"/>
        </w:rPr>
        <w:t>obrony</w:t>
      </w:r>
      <w:r w:rsidR="004452CA">
        <w:rPr>
          <w:rFonts w:ascii="Times New Roman" w:hAnsi="Times New Roman" w:cs="Times New Roman"/>
          <w:sz w:val="24"/>
          <w:szCs w:val="24"/>
        </w:rPr>
        <w:t xml:space="preserve"> pracy dyplomowej</w:t>
      </w:r>
      <w:r w:rsidRPr="00BD3F24">
        <w:rPr>
          <w:rFonts w:ascii="Times New Roman" w:hAnsi="Times New Roman" w:cs="Times New Roman"/>
          <w:sz w:val="24"/>
          <w:szCs w:val="24"/>
        </w:rPr>
        <w:t>, członkowie Komisji i student logują się do zespołu, czekając na jego otwarcie przez Przewodniczącego. Przewodniczący po otwarciu zespołu, ewentualnie ocenia jakość połączenia.</w:t>
      </w:r>
    </w:p>
    <w:p w14:paraId="6BB703B3" w14:textId="1BF6708E" w:rsidR="001A68A8" w:rsidRPr="00BD3F24" w:rsidRDefault="001A68A8" w:rsidP="00455BC7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F24">
        <w:rPr>
          <w:rFonts w:ascii="Times New Roman" w:hAnsi="Times New Roman" w:cs="Times New Roman"/>
          <w:sz w:val="24"/>
          <w:szCs w:val="24"/>
        </w:rPr>
        <w:t xml:space="preserve">Przewodniczący dokonuje sprawdzenia tożsamości studenta na podstawie oglądu dokumentu tożsamości </w:t>
      </w:r>
      <w:r w:rsidRPr="00BD3F24">
        <w:rPr>
          <w:rFonts w:ascii="Times New Roman" w:hAnsi="Times New Roman" w:cs="Times New Roman"/>
          <w:color w:val="000000" w:themeColor="text1"/>
          <w:sz w:val="24"/>
          <w:szCs w:val="24"/>
        </w:rPr>
        <w:t>(legitymacja studencka).</w:t>
      </w:r>
    </w:p>
    <w:p w14:paraId="6715E834" w14:textId="77777777" w:rsidR="001A68A8" w:rsidRPr="006E1363" w:rsidRDefault="001A68A8" w:rsidP="00455BC7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363">
        <w:rPr>
          <w:rFonts w:ascii="Times New Roman" w:hAnsi="Times New Roman" w:cs="Times New Roman"/>
          <w:sz w:val="24"/>
          <w:szCs w:val="24"/>
        </w:rPr>
        <w:t>Przewodniczący rozpoczyna spotkanie i informuje zebranych, że</w:t>
      </w:r>
      <w:r w:rsidRPr="006E13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>posiedzenie będzie nagrywane, a następnie informuje że:</w:t>
      </w:r>
    </w:p>
    <w:p w14:paraId="4E7A0E99" w14:textId="29374D67" w:rsidR="001A68A8" w:rsidRPr="006E1363" w:rsidRDefault="001A68A8" w:rsidP="00843B91">
      <w:pPr>
        <w:pStyle w:val="Akapitzlist"/>
        <w:numPr>
          <w:ilvl w:val="1"/>
          <w:numId w:val="3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>w przypadku awarii połączenia</w:t>
      </w:r>
      <w:r w:rsidR="00843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trwającej </w:t>
      </w:r>
      <w:r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dłuższej niż 10 minut, egzamin będzie wznowiony w późniejszym  terminie, ale zaliczona zostaje część obrony do momentu zerwania transmisji; </w:t>
      </w:r>
    </w:p>
    <w:p w14:paraId="3B8ED927" w14:textId="77777777" w:rsidR="001A68A8" w:rsidRPr="006E1363" w:rsidRDefault="001A68A8" w:rsidP="00843B91">
      <w:pPr>
        <w:pStyle w:val="Akapitzlist"/>
        <w:numPr>
          <w:ilvl w:val="1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>kolejne posiedzenie Komisji może odbyć się tego samego dnia, po z</w:t>
      </w:r>
      <w:r w:rsidRPr="006E1363">
        <w:rPr>
          <w:rFonts w:ascii="Times New Roman" w:hAnsi="Times New Roman" w:cs="Times New Roman"/>
          <w:sz w:val="24"/>
          <w:szCs w:val="24"/>
        </w:rPr>
        <w:t>akończeniu całej sesji egzaminacyjnej lub dnia następnego</w:t>
      </w:r>
    </w:p>
    <w:p w14:paraId="55C59044" w14:textId="3267CAFE" w:rsidR="001A68A8" w:rsidRPr="00BD3F24" w:rsidRDefault="001A68A8" w:rsidP="00455BC7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D3F24">
        <w:rPr>
          <w:rFonts w:ascii="Times New Roman" w:hAnsi="Times New Roman" w:cs="Times New Roman"/>
          <w:sz w:val="24"/>
          <w:szCs w:val="24"/>
        </w:rPr>
        <w:t xml:space="preserve">Po wstępnej informacji o przebiegu egzaminu </w:t>
      </w:r>
      <w:r w:rsidR="258056DC" w:rsidRPr="00BD3F24">
        <w:rPr>
          <w:rFonts w:ascii="Times New Roman" w:hAnsi="Times New Roman" w:cs="Times New Roman"/>
          <w:sz w:val="24"/>
          <w:szCs w:val="24"/>
        </w:rPr>
        <w:t xml:space="preserve">Student losuje </w:t>
      </w:r>
      <w:r w:rsidR="004452CA">
        <w:rPr>
          <w:rFonts w:ascii="Times New Roman" w:hAnsi="Times New Roman" w:cs="Times New Roman"/>
          <w:sz w:val="24"/>
          <w:szCs w:val="24"/>
        </w:rPr>
        <w:t xml:space="preserve">3 (trzy) </w:t>
      </w:r>
      <w:r w:rsidR="00B72101">
        <w:rPr>
          <w:rFonts w:ascii="Times New Roman" w:hAnsi="Times New Roman" w:cs="Times New Roman"/>
          <w:sz w:val="24"/>
          <w:szCs w:val="24"/>
        </w:rPr>
        <w:t xml:space="preserve">zadania </w:t>
      </w:r>
      <w:r w:rsidR="258056DC" w:rsidRPr="00BD3F24">
        <w:rPr>
          <w:rFonts w:ascii="Times New Roman" w:hAnsi="Times New Roman" w:cs="Times New Roman"/>
          <w:sz w:val="24"/>
          <w:szCs w:val="24"/>
        </w:rPr>
        <w:t xml:space="preserve">egzaminacyjne poprzez podanie numeru </w:t>
      </w:r>
      <w:r w:rsidR="004452CA">
        <w:rPr>
          <w:rFonts w:ascii="Times New Roman" w:hAnsi="Times New Roman" w:cs="Times New Roman"/>
          <w:sz w:val="24"/>
          <w:szCs w:val="24"/>
        </w:rPr>
        <w:t>zadań/</w:t>
      </w:r>
      <w:r w:rsidR="258056DC" w:rsidRPr="00BD3F24">
        <w:rPr>
          <w:rFonts w:ascii="Times New Roman" w:hAnsi="Times New Roman" w:cs="Times New Roman"/>
          <w:sz w:val="24"/>
          <w:szCs w:val="24"/>
        </w:rPr>
        <w:t>pyta</w:t>
      </w:r>
      <w:r w:rsidR="004452CA">
        <w:rPr>
          <w:rFonts w:ascii="Times New Roman" w:hAnsi="Times New Roman" w:cs="Times New Roman"/>
          <w:sz w:val="24"/>
          <w:szCs w:val="24"/>
        </w:rPr>
        <w:t>ń z poszczególnych grup zagadnień</w:t>
      </w:r>
      <w:r w:rsidR="258056DC" w:rsidRPr="00BD3F24">
        <w:rPr>
          <w:rFonts w:ascii="Times New Roman" w:hAnsi="Times New Roman" w:cs="Times New Roman"/>
          <w:sz w:val="24"/>
          <w:szCs w:val="24"/>
        </w:rPr>
        <w:t>.</w:t>
      </w:r>
      <w:r w:rsidR="18043DFA" w:rsidRPr="00BD3F24">
        <w:rPr>
          <w:rFonts w:ascii="Times New Roman" w:hAnsi="Times New Roman" w:cs="Times New Roman"/>
          <w:sz w:val="24"/>
          <w:szCs w:val="24"/>
        </w:rPr>
        <w:t xml:space="preserve"> </w:t>
      </w:r>
      <w:r w:rsidR="006E1363">
        <w:rPr>
          <w:rFonts w:ascii="Times New Roman" w:hAnsi="Times New Roman" w:cs="Times New Roman"/>
          <w:sz w:val="24"/>
          <w:szCs w:val="24"/>
        </w:rPr>
        <w:t>Przewodniczący lub członek Komisji odczytuje pytania</w:t>
      </w:r>
      <w:r w:rsidR="004452CA">
        <w:rPr>
          <w:rFonts w:ascii="Times New Roman" w:hAnsi="Times New Roman" w:cs="Times New Roman"/>
          <w:sz w:val="24"/>
          <w:szCs w:val="24"/>
        </w:rPr>
        <w:t>/zadania</w:t>
      </w:r>
      <w:r w:rsidR="006E1363">
        <w:rPr>
          <w:rFonts w:ascii="Times New Roman" w:hAnsi="Times New Roman" w:cs="Times New Roman"/>
          <w:sz w:val="24"/>
          <w:szCs w:val="24"/>
        </w:rPr>
        <w:t xml:space="preserve"> wylosowane przez Studenta.</w:t>
      </w:r>
    </w:p>
    <w:p w14:paraId="50FF779D" w14:textId="17830EC9" w:rsidR="18043DFA" w:rsidRPr="00BD3F24" w:rsidRDefault="18043DFA" w:rsidP="00455BC7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F24">
        <w:rPr>
          <w:rFonts w:ascii="Times New Roman" w:hAnsi="Times New Roman" w:cs="Times New Roman"/>
          <w:sz w:val="24"/>
          <w:szCs w:val="24"/>
        </w:rPr>
        <w:t xml:space="preserve">Student </w:t>
      </w:r>
      <w:r w:rsidR="00843B91">
        <w:rPr>
          <w:rFonts w:ascii="Times New Roman" w:hAnsi="Times New Roman" w:cs="Times New Roman"/>
          <w:sz w:val="24"/>
          <w:szCs w:val="24"/>
        </w:rPr>
        <w:t xml:space="preserve">zapisuje </w:t>
      </w:r>
      <w:r w:rsidR="004452CA">
        <w:rPr>
          <w:rFonts w:ascii="Times New Roman" w:hAnsi="Times New Roman" w:cs="Times New Roman"/>
          <w:sz w:val="24"/>
          <w:szCs w:val="24"/>
        </w:rPr>
        <w:t>treść pytań/</w:t>
      </w:r>
      <w:r w:rsidR="00B72101">
        <w:rPr>
          <w:rFonts w:ascii="Times New Roman" w:hAnsi="Times New Roman" w:cs="Times New Roman"/>
          <w:sz w:val="24"/>
          <w:szCs w:val="24"/>
        </w:rPr>
        <w:t>zada</w:t>
      </w:r>
      <w:r w:rsidR="004452CA">
        <w:rPr>
          <w:rFonts w:ascii="Times New Roman" w:hAnsi="Times New Roman" w:cs="Times New Roman"/>
          <w:sz w:val="24"/>
          <w:szCs w:val="24"/>
        </w:rPr>
        <w:t>ń</w:t>
      </w:r>
      <w:r w:rsidR="00B72101">
        <w:rPr>
          <w:rFonts w:ascii="Times New Roman" w:hAnsi="Times New Roman" w:cs="Times New Roman"/>
          <w:sz w:val="24"/>
          <w:szCs w:val="24"/>
        </w:rPr>
        <w:t xml:space="preserve"> </w:t>
      </w:r>
      <w:r w:rsidRPr="00BD3F24">
        <w:rPr>
          <w:rFonts w:ascii="Times New Roman" w:hAnsi="Times New Roman" w:cs="Times New Roman"/>
          <w:sz w:val="24"/>
          <w:szCs w:val="24"/>
        </w:rPr>
        <w:t>i po krótkim przygotowaniu odpowiada na wylosowane pytania</w:t>
      </w:r>
      <w:r w:rsidR="00843B91">
        <w:rPr>
          <w:rFonts w:ascii="Times New Roman" w:hAnsi="Times New Roman" w:cs="Times New Roman"/>
          <w:sz w:val="24"/>
          <w:szCs w:val="24"/>
        </w:rPr>
        <w:t>/zadania egzaminacyjne</w:t>
      </w:r>
      <w:r w:rsidRPr="00BD3F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B5B0BF" w14:textId="6AC6D60B" w:rsidR="6B044C39" w:rsidRPr="00BD3F24" w:rsidRDefault="6B044C39" w:rsidP="00455BC7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D3F24">
        <w:rPr>
          <w:rFonts w:ascii="Times New Roman" w:hAnsi="Times New Roman" w:cs="Times New Roman"/>
          <w:sz w:val="24"/>
          <w:szCs w:val="24"/>
        </w:rPr>
        <w:t xml:space="preserve">Członkowie Komisji zadają studentowi pytania dotyczące pracy dyplomowej. </w:t>
      </w:r>
      <w:r w:rsidR="001A68A8" w:rsidRPr="00BD3F24">
        <w:rPr>
          <w:rFonts w:ascii="Times New Roman" w:hAnsi="Times New Roman" w:cs="Times New Roman"/>
          <w:sz w:val="24"/>
          <w:szCs w:val="24"/>
        </w:rPr>
        <w:t>Student po przygotowaniu (do 3 minut), udziela odpowiedzi na kolejno zadawane pytania.</w:t>
      </w:r>
      <w:r w:rsidR="76D3984B" w:rsidRPr="00BD3F24">
        <w:rPr>
          <w:rFonts w:ascii="Times New Roman" w:hAnsi="Times New Roman" w:cs="Times New Roman"/>
          <w:sz w:val="24"/>
          <w:szCs w:val="24"/>
        </w:rPr>
        <w:t xml:space="preserve"> Udzielanie odpowiedzi odbywa się na zasadzie: pytanie – odpowiedź.</w:t>
      </w:r>
    </w:p>
    <w:p w14:paraId="44BD93D6" w14:textId="5AF584B2" w:rsidR="001A68A8" w:rsidRPr="00BD3F24" w:rsidRDefault="001A68A8" w:rsidP="00455BC7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F24">
        <w:rPr>
          <w:rFonts w:ascii="Times New Roman" w:hAnsi="Times New Roman" w:cs="Times New Roman"/>
          <w:sz w:val="24"/>
          <w:szCs w:val="24"/>
        </w:rPr>
        <w:t xml:space="preserve">Po </w:t>
      </w:r>
      <w:r w:rsidR="00843B91">
        <w:rPr>
          <w:rFonts w:ascii="Times New Roman" w:hAnsi="Times New Roman" w:cs="Times New Roman"/>
          <w:sz w:val="24"/>
          <w:szCs w:val="24"/>
        </w:rPr>
        <w:t xml:space="preserve">udzieleniu </w:t>
      </w:r>
      <w:r w:rsidRPr="00BD3F24">
        <w:rPr>
          <w:rFonts w:ascii="Times New Roman" w:hAnsi="Times New Roman" w:cs="Times New Roman"/>
          <w:sz w:val="24"/>
          <w:szCs w:val="24"/>
        </w:rPr>
        <w:t xml:space="preserve">odpowiedzi na </w:t>
      </w:r>
      <w:r w:rsidR="006E1363">
        <w:rPr>
          <w:rFonts w:ascii="Times New Roman" w:hAnsi="Times New Roman" w:cs="Times New Roman"/>
          <w:sz w:val="24"/>
          <w:szCs w:val="24"/>
        </w:rPr>
        <w:t xml:space="preserve">wszystkie </w:t>
      </w:r>
      <w:r w:rsidRPr="00BD3F24">
        <w:rPr>
          <w:rFonts w:ascii="Times New Roman" w:hAnsi="Times New Roman" w:cs="Times New Roman"/>
          <w:sz w:val="24"/>
          <w:szCs w:val="24"/>
        </w:rPr>
        <w:t xml:space="preserve">pytania, Przewodniczący dziękuje Studentowi (wyłącza Studenta ze spotkania) i wspólnie z Komisją ocenia odpowiedzi; Członkowie Komisji wypełniają protokoły.  </w:t>
      </w:r>
    </w:p>
    <w:p w14:paraId="37DD5C79" w14:textId="5F88312B" w:rsidR="001A68A8" w:rsidRPr="00BD3F24" w:rsidRDefault="001A68A8" w:rsidP="00455BC7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F24">
        <w:rPr>
          <w:rFonts w:ascii="Times New Roman" w:hAnsi="Times New Roman" w:cs="Times New Roman"/>
          <w:sz w:val="24"/>
          <w:szCs w:val="24"/>
        </w:rPr>
        <w:t>Przewodniczący zaprasza Studenta (</w:t>
      </w:r>
      <w:r w:rsidR="004452CA">
        <w:rPr>
          <w:rFonts w:ascii="Times New Roman" w:hAnsi="Times New Roman" w:cs="Times New Roman"/>
          <w:sz w:val="24"/>
          <w:szCs w:val="24"/>
        </w:rPr>
        <w:t>dołącza</w:t>
      </w:r>
      <w:r w:rsidRPr="00BD3F24">
        <w:rPr>
          <w:rFonts w:ascii="Times New Roman" w:hAnsi="Times New Roman" w:cs="Times New Roman"/>
          <w:sz w:val="24"/>
          <w:szCs w:val="24"/>
        </w:rPr>
        <w:t xml:space="preserve"> Studenta) do spotkania, informuje o wyniku egzaminu</w:t>
      </w:r>
      <w:r w:rsidR="00B72101">
        <w:rPr>
          <w:rFonts w:ascii="Times New Roman" w:hAnsi="Times New Roman" w:cs="Times New Roman"/>
          <w:sz w:val="24"/>
          <w:szCs w:val="24"/>
        </w:rPr>
        <w:t xml:space="preserve"> dyplomowego</w:t>
      </w:r>
      <w:r w:rsidR="00843B91">
        <w:rPr>
          <w:rFonts w:ascii="Times New Roman" w:hAnsi="Times New Roman" w:cs="Times New Roman"/>
          <w:sz w:val="24"/>
          <w:szCs w:val="24"/>
        </w:rPr>
        <w:t xml:space="preserve"> </w:t>
      </w:r>
      <w:r w:rsidR="00843B91">
        <w:rPr>
          <w:rFonts w:ascii="Times New Roman" w:hAnsi="Times New Roman" w:cs="Times New Roman"/>
          <w:sz w:val="24"/>
          <w:szCs w:val="24"/>
        </w:rPr>
        <w:t>i wyniku przebiegu studiów.</w:t>
      </w:r>
    </w:p>
    <w:p w14:paraId="42315EBB" w14:textId="77777777" w:rsidR="001A68A8" w:rsidRPr="00BD3F24" w:rsidRDefault="001A68A8" w:rsidP="00455BC7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F24">
        <w:rPr>
          <w:rFonts w:ascii="Times New Roman" w:hAnsi="Times New Roman" w:cs="Times New Roman"/>
          <w:sz w:val="24"/>
          <w:szCs w:val="24"/>
        </w:rPr>
        <w:t>Przewodniczący wyłącza Studenta ze spotkania.</w:t>
      </w:r>
    </w:p>
    <w:p w14:paraId="7B0BFE6D" w14:textId="77777777" w:rsidR="001A68A8" w:rsidRPr="00BD3F24" w:rsidRDefault="001A68A8" w:rsidP="00455BC7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F24"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Pr="006E1363">
        <w:rPr>
          <w:rFonts w:ascii="Times New Roman" w:hAnsi="Times New Roman" w:cs="Times New Roman"/>
          <w:color w:val="000000" w:themeColor="text1"/>
          <w:sz w:val="24"/>
          <w:szCs w:val="24"/>
        </w:rPr>
        <w:t>wyłącza nagrywanie</w:t>
      </w:r>
      <w:r w:rsidRPr="00BD3F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3F24">
        <w:rPr>
          <w:rFonts w:ascii="Times New Roman" w:hAnsi="Times New Roman" w:cs="Times New Roman"/>
          <w:sz w:val="24"/>
          <w:szCs w:val="24"/>
        </w:rPr>
        <w:t>egzaminu dyplomowego.</w:t>
      </w:r>
    </w:p>
    <w:p w14:paraId="484DBA0D" w14:textId="77777777" w:rsidR="001A68A8" w:rsidRPr="00BD3F24" w:rsidRDefault="001A68A8" w:rsidP="00455BC7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F24">
        <w:rPr>
          <w:rFonts w:ascii="Times New Roman" w:hAnsi="Times New Roman" w:cs="Times New Roman"/>
          <w:sz w:val="24"/>
          <w:szCs w:val="24"/>
        </w:rPr>
        <w:t xml:space="preserve">Po sporządzeniu i podpisaniu protokołów egzaminacyjnych przez wszystkich Członków Komisji, Przewodniczący zamyka zespół. </w:t>
      </w:r>
    </w:p>
    <w:p w14:paraId="04B48E30" w14:textId="50AF79C3" w:rsidR="001A68A8" w:rsidRPr="00BD3F24" w:rsidRDefault="001A68A8" w:rsidP="00455BC7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F24"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Pr="006E1363">
        <w:rPr>
          <w:rFonts w:ascii="Times New Roman" w:hAnsi="Times New Roman" w:cs="Times New Roman"/>
          <w:sz w:val="24"/>
          <w:szCs w:val="24"/>
        </w:rPr>
        <w:t>kasuje nagranie,</w:t>
      </w:r>
      <w:r w:rsidRPr="00BD3F24">
        <w:rPr>
          <w:rFonts w:ascii="Times New Roman" w:hAnsi="Times New Roman" w:cs="Times New Roman"/>
          <w:sz w:val="24"/>
          <w:szCs w:val="24"/>
        </w:rPr>
        <w:t xml:space="preserve"> a następnie usuwa zespół.  </w:t>
      </w:r>
    </w:p>
    <w:p w14:paraId="70070749" w14:textId="77777777" w:rsidR="001A68A8" w:rsidRPr="00BD3F24" w:rsidRDefault="001A68A8" w:rsidP="00BD3F2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9CD46D" w14:textId="77777777" w:rsidR="006E1363" w:rsidRDefault="006E1363" w:rsidP="00BD3F2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3D1207" w14:textId="77777777" w:rsidR="006E1363" w:rsidRDefault="006E1363" w:rsidP="00BD3F2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AF816A" w14:textId="798E6171" w:rsidR="008F0E09" w:rsidRPr="00BD3F24" w:rsidRDefault="004563A6" w:rsidP="00BD3F24">
      <w:pPr>
        <w:spacing w:line="276" w:lineRule="auto"/>
        <w:jc w:val="both"/>
        <w:rPr>
          <w:rFonts w:ascii="Times New Roman" w:hAnsi="Times New Roman" w:cs="Times New Roman"/>
          <w:b/>
          <w:bCs/>
          <w:strike/>
          <w:sz w:val="24"/>
          <w:szCs w:val="24"/>
        </w:rPr>
      </w:pPr>
      <w:r w:rsidRPr="00BD3F24">
        <w:rPr>
          <w:rFonts w:ascii="Times New Roman" w:hAnsi="Times New Roman" w:cs="Times New Roman"/>
          <w:b/>
          <w:bCs/>
          <w:sz w:val="24"/>
          <w:szCs w:val="24"/>
        </w:rPr>
        <w:t>WYTYCZNE DO  POSTĘPOWANIA</w:t>
      </w:r>
      <w:r w:rsidR="00D35750" w:rsidRPr="00BD3F24">
        <w:rPr>
          <w:rFonts w:ascii="Times New Roman" w:hAnsi="Times New Roman" w:cs="Times New Roman"/>
          <w:b/>
          <w:bCs/>
          <w:sz w:val="24"/>
          <w:szCs w:val="24"/>
        </w:rPr>
        <w:t xml:space="preserve">  AWARYJN</w:t>
      </w:r>
      <w:r w:rsidRPr="00BD3F24"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="00D35750" w:rsidRPr="00BD3F2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6004B020" w14:textId="77777777" w:rsidR="008F0E09" w:rsidRPr="00BD3F24" w:rsidRDefault="008F0E09" w:rsidP="000A26D7">
      <w:pPr>
        <w:pStyle w:val="Akapitzlist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D3F24">
        <w:rPr>
          <w:rFonts w:ascii="Times New Roman" w:hAnsi="Times New Roman" w:cs="Times New Roman"/>
          <w:sz w:val="24"/>
          <w:szCs w:val="24"/>
        </w:rPr>
        <w:t>W przypadku zerwania połączenia</w:t>
      </w:r>
      <w:r w:rsidRPr="00BD3F24">
        <w:rPr>
          <w:rFonts w:ascii="Times New Roman" w:hAnsi="Times New Roman" w:cs="Times New Roman"/>
          <w:bCs/>
          <w:sz w:val="24"/>
          <w:szCs w:val="24"/>
        </w:rPr>
        <w:t xml:space="preserve"> postępujemy zgodnie z Zarządzeniem Rektora nr 44/2020 z dnia 6 maja 2020 r.</w:t>
      </w:r>
    </w:p>
    <w:p w14:paraId="2EE595B1" w14:textId="77777777" w:rsidR="00233E0A" w:rsidRPr="00BD3F24" w:rsidRDefault="008F7F21" w:rsidP="00BD3F24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F24">
        <w:rPr>
          <w:rFonts w:ascii="Times New Roman" w:hAnsi="Times New Roman" w:cs="Times New Roman"/>
          <w:sz w:val="24"/>
          <w:szCs w:val="24"/>
        </w:rPr>
        <w:lastRenderedPageBreak/>
        <w:t xml:space="preserve">W </w:t>
      </w:r>
      <w:r w:rsidR="00737AF3" w:rsidRPr="00BD3F24">
        <w:rPr>
          <w:rFonts w:ascii="Times New Roman" w:hAnsi="Times New Roman" w:cs="Times New Roman"/>
          <w:sz w:val="24"/>
          <w:szCs w:val="24"/>
        </w:rPr>
        <w:t>przypadku zerwania połączenia, P</w:t>
      </w:r>
      <w:r w:rsidRPr="00BD3F24">
        <w:rPr>
          <w:rFonts w:ascii="Times New Roman" w:hAnsi="Times New Roman" w:cs="Times New Roman"/>
          <w:sz w:val="24"/>
          <w:szCs w:val="24"/>
        </w:rPr>
        <w:t>rzewodniczący komunikuje się telefonicznie ze studentem i ustala przyczynę.</w:t>
      </w:r>
      <w:r w:rsidR="008A7BFE" w:rsidRPr="00BD3F24">
        <w:rPr>
          <w:rFonts w:ascii="Times New Roman" w:hAnsi="Times New Roman" w:cs="Times New Roman"/>
          <w:sz w:val="24"/>
          <w:szCs w:val="24"/>
        </w:rPr>
        <w:t xml:space="preserve"> </w:t>
      </w:r>
      <w:r w:rsidR="000E71BE" w:rsidRPr="00BD3F24">
        <w:rPr>
          <w:rFonts w:ascii="Times New Roman" w:hAnsi="Times New Roman" w:cs="Times New Roman"/>
          <w:sz w:val="24"/>
          <w:szCs w:val="24"/>
        </w:rPr>
        <w:t>P</w:t>
      </w:r>
      <w:r w:rsidRPr="00BD3F24">
        <w:rPr>
          <w:rFonts w:ascii="Times New Roman" w:hAnsi="Times New Roman" w:cs="Times New Roman"/>
          <w:sz w:val="24"/>
          <w:szCs w:val="24"/>
        </w:rPr>
        <w:t xml:space="preserve">rzerwa </w:t>
      </w:r>
      <w:r w:rsidR="00233E0A" w:rsidRPr="00BD3F24">
        <w:rPr>
          <w:rFonts w:ascii="Times New Roman" w:hAnsi="Times New Roman" w:cs="Times New Roman"/>
          <w:sz w:val="24"/>
          <w:szCs w:val="24"/>
        </w:rPr>
        <w:t xml:space="preserve">w obradach może trwać do </w:t>
      </w:r>
      <w:r w:rsidR="00816CD1" w:rsidRPr="00BD3F24">
        <w:rPr>
          <w:rFonts w:ascii="Times New Roman" w:hAnsi="Times New Roman" w:cs="Times New Roman"/>
          <w:sz w:val="24"/>
          <w:szCs w:val="24"/>
        </w:rPr>
        <w:t>10</w:t>
      </w:r>
      <w:r w:rsidRPr="00BD3F24">
        <w:rPr>
          <w:rFonts w:ascii="Times New Roman" w:hAnsi="Times New Roman" w:cs="Times New Roman"/>
          <w:sz w:val="24"/>
          <w:szCs w:val="24"/>
        </w:rPr>
        <w:t xml:space="preserve"> minut</w:t>
      </w:r>
      <w:r w:rsidR="000E03C6" w:rsidRPr="00BD3F24">
        <w:rPr>
          <w:rFonts w:ascii="Times New Roman" w:hAnsi="Times New Roman" w:cs="Times New Roman"/>
          <w:sz w:val="24"/>
          <w:szCs w:val="24"/>
        </w:rPr>
        <w:t>.</w:t>
      </w:r>
      <w:r w:rsidRPr="00BD3F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AC6784" w14:textId="77777777" w:rsidR="00233E0A" w:rsidRPr="00BD3F24" w:rsidRDefault="008F7F21" w:rsidP="00BD3F24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F24">
        <w:rPr>
          <w:rFonts w:ascii="Times New Roman" w:hAnsi="Times New Roman" w:cs="Times New Roman"/>
          <w:sz w:val="24"/>
          <w:szCs w:val="24"/>
        </w:rPr>
        <w:t xml:space="preserve">W przypadku dłuższej przerwy, egzamin zostaje </w:t>
      </w:r>
      <w:r w:rsidR="00233E0A" w:rsidRPr="00BD3F24">
        <w:rPr>
          <w:rFonts w:ascii="Times New Roman" w:hAnsi="Times New Roman" w:cs="Times New Roman"/>
          <w:sz w:val="24"/>
          <w:szCs w:val="24"/>
        </w:rPr>
        <w:t xml:space="preserve">wznowiony </w:t>
      </w:r>
      <w:r w:rsidRPr="00BD3F24">
        <w:rPr>
          <w:rFonts w:ascii="Times New Roman" w:hAnsi="Times New Roman" w:cs="Times New Roman"/>
          <w:sz w:val="24"/>
          <w:szCs w:val="24"/>
        </w:rPr>
        <w:t xml:space="preserve">w </w:t>
      </w:r>
      <w:r w:rsidR="000D3560" w:rsidRPr="00BD3F24">
        <w:rPr>
          <w:rFonts w:ascii="Times New Roman" w:hAnsi="Times New Roman" w:cs="Times New Roman"/>
          <w:sz w:val="24"/>
          <w:szCs w:val="24"/>
        </w:rPr>
        <w:t>kolej</w:t>
      </w:r>
      <w:r w:rsidR="00737AF3" w:rsidRPr="00BD3F24">
        <w:rPr>
          <w:rFonts w:ascii="Times New Roman" w:hAnsi="Times New Roman" w:cs="Times New Roman"/>
          <w:sz w:val="24"/>
          <w:szCs w:val="24"/>
        </w:rPr>
        <w:t>nym terminie wyznaczonym przez P</w:t>
      </w:r>
      <w:r w:rsidR="000D3560" w:rsidRPr="00BD3F24">
        <w:rPr>
          <w:rFonts w:ascii="Times New Roman" w:hAnsi="Times New Roman" w:cs="Times New Roman"/>
          <w:sz w:val="24"/>
          <w:szCs w:val="24"/>
        </w:rPr>
        <w:t>rzewodniczącego</w:t>
      </w:r>
      <w:r w:rsidR="006506CF" w:rsidRPr="00BD3F24">
        <w:rPr>
          <w:rFonts w:ascii="Times New Roman" w:hAnsi="Times New Roman" w:cs="Times New Roman"/>
          <w:sz w:val="24"/>
          <w:szCs w:val="24"/>
        </w:rPr>
        <w:t>.</w:t>
      </w:r>
    </w:p>
    <w:p w14:paraId="490BFFFB" w14:textId="77777777" w:rsidR="002C017C" w:rsidRPr="00BD3F24" w:rsidRDefault="008F7F21" w:rsidP="00BD3F24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F24">
        <w:rPr>
          <w:rFonts w:ascii="Times New Roman" w:hAnsi="Times New Roman" w:cs="Times New Roman"/>
          <w:sz w:val="24"/>
          <w:szCs w:val="24"/>
        </w:rPr>
        <w:t>W</w:t>
      </w:r>
      <w:r w:rsidR="00233E0A" w:rsidRPr="00BD3F24">
        <w:rPr>
          <w:rFonts w:ascii="Times New Roman" w:hAnsi="Times New Roman" w:cs="Times New Roman"/>
          <w:sz w:val="24"/>
          <w:szCs w:val="24"/>
        </w:rPr>
        <w:t>e</w:t>
      </w:r>
      <w:r w:rsidRPr="00BD3F24">
        <w:rPr>
          <w:rFonts w:ascii="Times New Roman" w:hAnsi="Times New Roman" w:cs="Times New Roman"/>
          <w:sz w:val="24"/>
          <w:szCs w:val="24"/>
        </w:rPr>
        <w:t xml:space="preserve"> </w:t>
      </w:r>
      <w:r w:rsidR="00233E0A" w:rsidRPr="00BD3F24">
        <w:rPr>
          <w:rFonts w:ascii="Times New Roman" w:hAnsi="Times New Roman" w:cs="Times New Roman"/>
          <w:sz w:val="24"/>
          <w:szCs w:val="24"/>
        </w:rPr>
        <w:t>wznowionym</w:t>
      </w:r>
      <w:r w:rsidRPr="00BD3F24">
        <w:rPr>
          <w:rFonts w:ascii="Times New Roman" w:hAnsi="Times New Roman" w:cs="Times New Roman"/>
          <w:sz w:val="24"/>
          <w:szCs w:val="24"/>
        </w:rPr>
        <w:t xml:space="preserve"> egzaminie uznane </w:t>
      </w:r>
      <w:r w:rsidR="000E03C6" w:rsidRPr="00BD3F24">
        <w:rPr>
          <w:rFonts w:ascii="Times New Roman" w:hAnsi="Times New Roman" w:cs="Times New Roman"/>
          <w:sz w:val="24"/>
          <w:szCs w:val="24"/>
        </w:rPr>
        <w:t xml:space="preserve">są </w:t>
      </w:r>
      <w:r w:rsidRPr="00BD3F24">
        <w:rPr>
          <w:rFonts w:ascii="Times New Roman" w:hAnsi="Times New Roman" w:cs="Times New Roman"/>
          <w:sz w:val="24"/>
          <w:szCs w:val="24"/>
        </w:rPr>
        <w:t xml:space="preserve">odpowiedzi </w:t>
      </w:r>
      <w:r w:rsidR="00084254" w:rsidRPr="00BD3F24">
        <w:rPr>
          <w:rFonts w:ascii="Times New Roman" w:hAnsi="Times New Roman" w:cs="Times New Roman"/>
          <w:sz w:val="24"/>
          <w:szCs w:val="24"/>
        </w:rPr>
        <w:t xml:space="preserve">studenta </w:t>
      </w:r>
      <w:r w:rsidR="000E03C6" w:rsidRPr="00BD3F24">
        <w:rPr>
          <w:rFonts w:ascii="Times New Roman" w:hAnsi="Times New Roman" w:cs="Times New Roman"/>
          <w:sz w:val="24"/>
          <w:szCs w:val="24"/>
        </w:rPr>
        <w:t>udzielone podczas</w:t>
      </w:r>
      <w:r w:rsidR="000D3560" w:rsidRPr="00BD3F24">
        <w:rPr>
          <w:rFonts w:ascii="Times New Roman" w:hAnsi="Times New Roman" w:cs="Times New Roman"/>
          <w:sz w:val="24"/>
          <w:szCs w:val="24"/>
        </w:rPr>
        <w:t xml:space="preserve"> </w:t>
      </w:r>
      <w:r w:rsidR="000E03C6" w:rsidRPr="00BD3F24">
        <w:rPr>
          <w:rFonts w:ascii="Times New Roman" w:hAnsi="Times New Roman" w:cs="Times New Roman"/>
          <w:sz w:val="24"/>
          <w:szCs w:val="24"/>
        </w:rPr>
        <w:t>pierwszego posiedzenia komisji</w:t>
      </w:r>
      <w:r w:rsidR="008F0E09" w:rsidRPr="00BD3F24">
        <w:rPr>
          <w:rFonts w:ascii="Times New Roman" w:hAnsi="Times New Roman" w:cs="Times New Roman"/>
          <w:sz w:val="24"/>
          <w:szCs w:val="24"/>
        </w:rPr>
        <w:t>;</w:t>
      </w:r>
      <w:r w:rsidR="008A7BFE" w:rsidRPr="00BD3F24">
        <w:rPr>
          <w:rFonts w:ascii="Times New Roman" w:hAnsi="Times New Roman" w:cs="Times New Roman"/>
          <w:sz w:val="24"/>
          <w:szCs w:val="24"/>
        </w:rPr>
        <w:t xml:space="preserve"> komisja ustala nowy zestaw zagadnień, </w:t>
      </w:r>
      <w:r w:rsidR="004D0FA2" w:rsidRPr="00BD3F24">
        <w:rPr>
          <w:rFonts w:ascii="Times New Roman" w:hAnsi="Times New Roman" w:cs="Times New Roman"/>
          <w:sz w:val="24"/>
          <w:szCs w:val="24"/>
        </w:rPr>
        <w:t xml:space="preserve">dla tej części egzaminu, która się nie odbyła. </w:t>
      </w:r>
    </w:p>
    <w:sectPr w:rsidR="002C017C" w:rsidRPr="00BD3F24" w:rsidSect="00D35750">
      <w:footerReference w:type="default" r:id="rId10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0AA09" w14:textId="77777777" w:rsidR="00EC58DA" w:rsidRDefault="00EC58DA" w:rsidP="00CC4722">
      <w:pPr>
        <w:spacing w:after="0" w:line="240" w:lineRule="auto"/>
      </w:pPr>
      <w:r>
        <w:separator/>
      </w:r>
    </w:p>
  </w:endnote>
  <w:endnote w:type="continuationSeparator" w:id="0">
    <w:p w14:paraId="683E5EF7" w14:textId="77777777" w:rsidR="00EC58DA" w:rsidRDefault="00EC58DA" w:rsidP="00CC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8130305"/>
      <w:docPartObj>
        <w:docPartGallery w:val="Page Numbers (Bottom of Page)"/>
        <w:docPartUnique/>
      </w:docPartObj>
    </w:sdtPr>
    <w:sdtEndPr/>
    <w:sdtContent>
      <w:p w14:paraId="5D08042C" w14:textId="49C278F9" w:rsidR="00BD3F24" w:rsidRDefault="00BD3F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4E9857" w14:textId="77777777" w:rsidR="00BD3F24" w:rsidRDefault="00BD3F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8B1BC" w14:textId="77777777" w:rsidR="00EC58DA" w:rsidRDefault="00EC58DA" w:rsidP="00CC4722">
      <w:pPr>
        <w:spacing w:after="0" w:line="240" w:lineRule="auto"/>
      </w:pPr>
      <w:r>
        <w:separator/>
      </w:r>
    </w:p>
  </w:footnote>
  <w:footnote w:type="continuationSeparator" w:id="0">
    <w:p w14:paraId="48EB0E35" w14:textId="77777777" w:rsidR="00EC58DA" w:rsidRDefault="00EC58DA" w:rsidP="00CC4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21711"/>
    <w:multiLevelType w:val="hybridMultilevel"/>
    <w:tmpl w:val="237A7AC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2099F"/>
    <w:multiLevelType w:val="hybridMultilevel"/>
    <w:tmpl w:val="B37E82A8"/>
    <w:lvl w:ilvl="0" w:tplc="04E8774C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191A674C">
      <w:start w:val="1"/>
      <w:numFmt w:val="bullet"/>
      <w:lvlText w:val="o"/>
      <w:lvlJc w:val="left"/>
      <w:pPr>
        <w:ind w:left="2923" w:hanging="360"/>
      </w:pPr>
      <w:rPr>
        <w:rFonts w:ascii="Courier New" w:hAnsi="Courier New" w:hint="default"/>
      </w:rPr>
    </w:lvl>
    <w:lvl w:ilvl="2" w:tplc="3CF28EB6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4CC480A6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71ADFA2">
      <w:start w:val="1"/>
      <w:numFmt w:val="bullet"/>
      <w:lvlText w:val="o"/>
      <w:lvlJc w:val="left"/>
      <w:pPr>
        <w:ind w:left="5083" w:hanging="360"/>
      </w:pPr>
      <w:rPr>
        <w:rFonts w:ascii="Courier New" w:hAnsi="Courier New" w:hint="default"/>
      </w:rPr>
    </w:lvl>
    <w:lvl w:ilvl="5" w:tplc="0D96793C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9788B9F6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99D8692C">
      <w:start w:val="1"/>
      <w:numFmt w:val="bullet"/>
      <w:lvlText w:val="o"/>
      <w:lvlJc w:val="left"/>
      <w:pPr>
        <w:ind w:left="7243" w:hanging="360"/>
      </w:pPr>
      <w:rPr>
        <w:rFonts w:ascii="Courier New" w:hAnsi="Courier New" w:hint="default"/>
      </w:rPr>
    </w:lvl>
    <w:lvl w:ilvl="8" w:tplc="3384B1F8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 w15:restartNumberingAfterBreak="0">
    <w:nsid w:val="0A8827E0"/>
    <w:multiLevelType w:val="hybridMultilevel"/>
    <w:tmpl w:val="02085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9566C"/>
    <w:multiLevelType w:val="hybridMultilevel"/>
    <w:tmpl w:val="78062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12353"/>
    <w:multiLevelType w:val="hybridMultilevel"/>
    <w:tmpl w:val="9FD09588"/>
    <w:lvl w:ilvl="0" w:tplc="22EAD230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69926F0"/>
    <w:multiLevelType w:val="hybridMultilevel"/>
    <w:tmpl w:val="93022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434C7"/>
    <w:multiLevelType w:val="hybridMultilevel"/>
    <w:tmpl w:val="F2AA2356"/>
    <w:lvl w:ilvl="0" w:tplc="ED94F8D2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44F62752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D96E1366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A594BEEC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12E8D08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FBB63E40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8ABA7B9A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6A9204E8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A7F63662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189C4555"/>
    <w:multiLevelType w:val="hybridMultilevel"/>
    <w:tmpl w:val="A8600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E59AA"/>
    <w:multiLevelType w:val="hybridMultilevel"/>
    <w:tmpl w:val="4522A66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A7D65B5"/>
    <w:multiLevelType w:val="hybridMultilevel"/>
    <w:tmpl w:val="1CAAE6F6"/>
    <w:lvl w:ilvl="0" w:tplc="FDF2F0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F716DB8"/>
    <w:multiLevelType w:val="hybridMultilevel"/>
    <w:tmpl w:val="1602BF52"/>
    <w:lvl w:ilvl="0" w:tplc="87123B32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 w15:restartNumberingAfterBreak="0">
    <w:nsid w:val="1FFC4541"/>
    <w:multiLevelType w:val="hybridMultilevel"/>
    <w:tmpl w:val="93022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108F9"/>
    <w:multiLevelType w:val="hybridMultilevel"/>
    <w:tmpl w:val="CB446402"/>
    <w:lvl w:ilvl="0" w:tplc="A45A817E">
      <w:start w:val="18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E7FC4"/>
    <w:multiLevelType w:val="hybridMultilevel"/>
    <w:tmpl w:val="A602459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62351EE"/>
    <w:multiLevelType w:val="hybridMultilevel"/>
    <w:tmpl w:val="8BC6C8EE"/>
    <w:lvl w:ilvl="0" w:tplc="CF98B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E5FF3"/>
    <w:multiLevelType w:val="hybridMultilevel"/>
    <w:tmpl w:val="737242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213AFB"/>
    <w:multiLevelType w:val="hybridMultilevel"/>
    <w:tmpl w:val="EAD0CC4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B547EF9"/>
    <w:multiLevelType w:val="hybridMultilevel"/>
    <w:tmpl w:val="C79423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32031F"/>
    <w:multiLevelType w:val="hybridMultilevel"/>
    <w:tmpl w:val="FCCCC2BA"/>
    <w:lvl w:ilvl="0" w:tplc="DE8E9960">
      <w:start w:val="19"/>
      <w:numFmt w:val="decimal"/>
      <w:lvlText w:val="%1."/>
      <w:lvlJc w:val="left"/>
      <w:pPr>
        <w:ind w:left="785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9" w15:restartNumberingAfterBreak="0">
    <w:nsid w:val="30B438AE"/>
    <w:multiLevelType w:val="hybridMultilevel"/>
    <w:tmpl w:val="5E7E6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EF4DDE"/>
    <w:multiLevelType w:val="hybridMultilevel"/>
    <w:tmpl w:val="1B8E8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942671"/>
    <w:multiLevelType w:val="hybridMultilevel"/>
    <w:tmpl w:val="FC946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6459F0"/>
    <w:multiLevelType w:val="hybridMultilevel"/>
    <w:tmpl w:val="4E34A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9602A"/>
    <w:multiLevelType w:val="hybridMultilevel"/>
    <w:tmpl w:val="93022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6F3863"/>
    <w:multiLevelType w:val="hybridMultilevel"/>
    <w:tmpl w:val="FF7611D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417B51BC"/>
    <w:multiLevelType w:val="hybridMultilevel"/>
    <w:tmpl w:val="DDD23EE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FE699F"/>
    <w:multiLevelType w:val="hybridMultilevel"/>
    <w:tmpl w:val="D968E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3F295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227E35"/>
    <w:multiLevelType w:val="hybridMultilevel"/>
    <w:tmpl w:val="F60E0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E253F"/>
    <w:multiLevelType w:val="hybridMultilevel"/>
    <w:tmpl w:val="24AE7508"/>
    <w:lvl w:ilvl="0" w:tplc="0E845A9C">
      <w:start w:val="1"/>
      <w:numFmt w:val="lowerLetter"/>
      <w:lvlText w:val="%1."/>
      <w:lvlJc w:val="left"/>
      <w:pPr>
        <w:ind w:left="1635" w:hanging="360"/>
      </w:pPr>
    </w:lvl>
    <w:lvl w:ilvl="1" w:tplc="AE625DF0">
      <w:start w:val="1"/>
      <w:numFmt w:val="lowerLetter"/>
      <w:lvlText w:val="%2."/>
      <w:lvlJc w:val="left"/>
      <w:pPr>
        <w:ind w:left="2355" w:hanging="360"/>
      </w:pPr>
    </w:lvl>
    <w:lvl w:ilvl="2" w:tplc="19065EC8">
      <w:start w:val="1"/>
      <w:numFmt w:val="lowerRoman"/>
      <w:lvlText w:val="%3."/>
      <w:lvlJc w:val="right"/>
      <w:pPr>
        <w:ind w:left="3075" w:hanging="180"/>
      </w:pPr>
    </w:lvl>
    <w:lvl w:ilvl="3" w:tplc="AFFA8236">
      <w:start w:val="1"/>
      <w:numFmt w:val="decimal"/>
      <w:lvlText w:val="%4."/>
      <w:lvlJc w:val="left"/>
      <w:pPr>
        <w:ind w:left="3795" w:hanging="360"/>
      </w:pPr>
    </w:lvl>
    <w:lvl w:ilvl="4" w:tplc="B0040388">
      <w:start w:val="1"/>
      <w:numFmt w:val="lowerLetter"/>
      <w:lvlText w:val="%5."/>
      <w:lvlJc w:val="left"/>
      <w:pPr>
        <w:ind w:left="4515" w:hanging="360"/>
      </w:pPr>
    </w:lvl>
    <w:lvl w:ilvl="5" w:tplc="C396E7BE">
      <w:start w:val="1"/>
      <w:numFmt w:val="lowerRoman"/>
      <w:lvlText w:val="%6."/>
      <w:lvlJc w:val="right"/>
      <w:pPr>
        <w:ind w:left="5235" w:hanging="180"/>
      </w:pPr>
    </w:lvl>
    <w:lvl w:ilvl="6" w:tplc="00E47936">
      <w:start w:val="1"/>
      <w:numFmt w:val="decimal"/>
      <w:lvlText w:val="%7."/>
      <w:lvlJc w:val="left"/>
      <w:pPr>
        <w:ind w:left="5955" w:hanging="360"/>
      </w:pPr>
    </w:lvl>
    <w:lvl w:ilvl="7" w:tplc="A852F5E0">
      <w:start w:val="1"/>
      <w:numFmt w:val="lowerLetter"/>
      <w:lvlText w:val="%8."/>
      <w:lvlJc w:val="left"/>
      <w:pPr>
        <w:ind w:left="6675" w:hanging="360"/>
      </w:pPr>
    </w:lvl>
    <w:lvl w:ilvl="8" w:tplc="4DE84D76">
      <w:start w:val="1"/>
      <w:numFmt w:val="lowerRoman"/>
      <w:lvlText w:val="%9."/>
      <w:lvlJc w:val="right"/>
      <w:pPr>
        <w:ind w:left="7395" w:hanging="180"/>
      </w:pPr>
    </w:lvl>
  </w:abstractNum>
  <w:abstractNum w:abstractNumId="29" w15:restartNumberingAfterBreak="0">
    <w:nsid w:val="52357F72"/>
    <w:multiLevelType w:val="hybridMultilevel"/>
    <w:tmpl w:val="32E4E3A8"/>
    <w:lvl w:ilvl="0" w:tplc="FC76D0D8">
      <w:start w:val="18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0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218F2"/>
    <w:multiLevelType w:val="hybridMultilevel"/>
    <w:tmpl w:val="501A6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013125"/>
    <w:multiLevelType w:val="hybridMultilevel"/>
    <w:tmpl w:val="1CAA1FAA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5B4771E3"/>
    <w:multiLevelType w:val="hybridMultilevel"/>
    <w:tmpl w:val="AE242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431420"/>
    <w:multiLevelType w:val="hybridMultilevel"/>
    <w:tmpl w:val="73D8C9D0"/>
    <w:lvl w:ilvl="0" w:tplc="FFFFFFFF">
      <w:start w:val="1"/>
      <w:numFmt w:val="decimal"/>
      <w:lvlText w:val="%1."/>
      <w:lvlJc w:val="left"/>
      <w:pPr>
        <w:ind w:left="1494" w:hanging="360"/>
      </w:p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4" w15:restartNumberingAfterBreak="0">
    <w:nsid w:val="5E9B17E5"/>
    <w:multiLevelType w:val="hybridMultilevel"/>
    <w:tmpl w:val="DDD23EE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644555"/>
    <w:multiLevelType w:val="hybridMultilevel"/>
    <w:tmpl w:val="1480DCB0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6A49351C"/>
    <w:multiLevelType w:val="hybridMultilevel"/>
    <w:tmpl w:val="4EBE4524"/>
    <w:lvl w:ilvl="0" w:tplc="31B66A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6B45741A"/>
    <w:multiLevelType w:val="hybridMultilevel"/>
    <w:tmpl w:val="B71C4C84"/>
    <w:lvl w:ilvl="0" w:tplc="EDCC354C">
      <w:start w:val="1"/>
      <w:numFmt w:val="decimal"/>
      <w:lvlText w:val="%1."/>
      <w:lvlJc w:val="left"/>
      <w:pPr>
        <w:ind w:left="785" w:hanging="360"/>
      </w:pPr>
    </w:lvl>
    <w:lvl w:ilvl="1" w:tplc="0CC41F4C">
      <w:start w:val="1"/>
      <w:numFmt w:val="lowerLetter"/>
      <w:lvlText w:val="%2."/>
      <w:lvlJc w:val="left"/>
      <w:pPr>
        <w:ind w:left="1505" w:hanging="360"/>
      </w:pPr>
    </w:lvl>
    <w:lvl w:ilvl="2" w:tplc="0CC08F4A">
      <w:start w:val="1"/>
      <w:numFmt w:val="upperRoman"/>
      <w:lvlText w:val="%3."/>
      <w:lvlJc w:val="left"/>
      <w:pPr>
        <w:ind w:left="2225" w:hanging="180"/>
      </w:pPr>
    </w:lvl>
    <w:lvl w:ilvl="3" w:tplc="B0CACE3E">
      <w:start w:val="1"/>
      <w:numFmt w:val="decimal"/>
      <w:lvlText w:val="%4."/>
      <w:lvlJc w:val="left"/>
      <w:pPr>
        <w:ind w:left="2945" w:hanging="360"/>
      </w:pPr>
    </w:lvl>
    <w:lvl w:ilvl="4" w:tplc="DC7AB0FE">
      <w:start w:val="1"/>
      <w:numFmt w:val="lowerLetter"/>
      <w:lvlText w:val="%5."/>
      <w:lvlJc w:val="left"/>
      <w:pPr>
        <w:ind w:left="3665" w:hanging="360"/>
      </w:pPr>
    </w:lvl>
    <w:lvl w:ilvl="5" w:tplc="99EA1C02">
      <w:start w:val="1"/>
      <w:numFmt w:val="lowerRoman"/>
      <w:lvlText w:val="%6."/>
      <w:lvlJc w:val="right"/>
      <w:pPr>
        <w:ind w:left="4385" w:hanging="180"/>
      </w:pPr>
    </w:lvl>
    <w:lvl w:ilvl="6" w:tplc="E9D2C614">
      <w:start w:val="1"/>
      <w:numFmt w:val="decimal"/>
      <w:lvlText w:val="%7."/>
      <w:lvlJc w:val="left"/>
      <w:pPr>
        <w:ind w:left="5105" w:hanging="360"/>
      </w:pPr>
    </w:lvl>
    <w:lvl w:ilvl="7" w:tplc="86804434">
      <w:start w:val="1"/>
      <w:numFmt w:val="lowerLetter"/>
      <w:lvlText w:val="%8."/>
      <w:lvlJc w:val="left"/>
      <w:pPr>
        <w:ind w:left="5825" w:hanging="360"/>
      </w:pPr>
    </w:lvl>
    <w:lvl w:ilvl="8" w:tplc="CF42B102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6BE918E9"/>
    <w:multiLevelType w:val="hybridMultilevel"/>
    <w:tmpl w:val="A0369FFE"/>
    <w:lvl w:ilvl="0" w:tplc="8556D73A">
      <w:start w:val="1"/>
      <w:numFmt w:val="decimal"/>
      <w:lvlText w:val="%1."/>
      <w:lvlJc w:val="left"/>
      <w:pPr>
        <w:ind w:left="720" w:hanging="360"/>
      </w:pPr>
    </w:lvl>
    <w:lvl w:ilvl="1" w:tplc="65922C42">
      <w:start w:val="1"/>
      <w:numFmt w:val="lowerLetter"/>
      <w:lvlText w:val="%2."/>
      <w:lvlJc w:val="left"/>
      <w:pPr>
        <w:ind w:left="1440" w:hanging="360"/>
      </w:pPr>
    </w:lvl>
    <w:lvl w:ilvl="2" w:tplc="5158F1B8">
      <w:start w:val="1"/>
      <w:numFmt w:val="lowerRoman"/>
      <w:lvlText w:val="%3."/>
      <w:lvlJc w:val="right"/>
      <w:pPr>
        <w:ind w:left="2160" w:hanging="180"/>
      </w:pPr>
    </w:lvl>
    <w:lvl w:ilvl="3" w:tplc="E7880962">
      <w:start w:val="1"/>
      <w:numFmt w:val="decimal"/>
      <w:lvlText w:val="%4."/>
      <w:lvlJc w:val="left"/>
      <w:pPr>
        <w:ind w:left="2880" w:hanging="360"/>
      </w:pPr>
    </w:lvl>
    <w:lvl w:ilvl="4" w:tplc="66AAF21A">
      <w:start w:val="1"/>
      <w:numFmt w:val="lowerLetter"/>
      <w:lvlText w:val="%5."/>
      <w:lvlJc w:val="left"/>
      <w:pPr>
        <w:ind w:left="3600" w:hanging="360"/>
      </w:pPr>
    </w:lvl>
    <w:lvl w:ilvl="5" w:tplc="991C3206">
      <w:start w:val="1"/>
      <w:numFmt w:val="lowerRoman"/>
      <w:lvlText w:val="%6."/>
      <w:lvlJc w:val="right"/>
      <w:pPr>
        <w:ind w:left="4320" w:hanging="180"/>
      </w:pPr>
    </w:lvl>
    <w:lvl w:ilvl="6" w:tplc="98E41274">
      <w:start w:val="1"/>
      <w:numFmt w:val="decimal"/>
      <w:lvlText w:val="%7."/>
      <w:lvlJc w:val="left"/>
      <w:pPr>
        <w:ind w:left="5040" w:hanging="360"/>
      </w:pPr>
    </w:lvl>
    <w:lvl w:ilvl="7" w:tplc="4EB4E5CE">
      <w:start w:val="1"/>
      <w:numFmt w:val="lowerLetter"/>
      <w:lvlText w:val="%8."/>
      <w:lvlJc w:val="left"/>
      <w:pPr>
        <w:ind w:left="5760" w:hanging="360"/>
      </w:pPr>
    </w:lvl>
    <w:lvl w:ilvl="8" w:tplc="8D6CF932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66333"/>
    <w:multiLevelType w:val="hybridMultilevel"/>
    <w:tmpl w:val="DE062AC8"/>
    <w:lvl w:ilvl="0" w:tplc="038A35A2">
      <w:start w:val="1"/>
      <w:numFmt w:val="decimal"/>
      <w:lvlText w:val="%1."/>
      <w:lvlJc w:val="left"/>
      <w:pPr>
        <w:ind w:left="785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5F38FE"/>
    <w:multiLevelType w:val="hybridMultilevel"/>
    <w:tmpl w:val="7634422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DD3AAE"/>
    <w:multiLevelType w:val="hybridMultilevel"/>
    <w:tmpl w:val="E24E4888"/>
    <w:lvl w:ilvl="0" w:tplc="B7DC04A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3E0A7A"/>
    <w:multiLevelType w:val="hybridMultilevel"/>
    <w:tmpl w:val="3E2C7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8"/>
  </w:num>
  <w:num w:numId="3">
    <w:abstractNumId w:val="1"/>
  </w:num>
  <w:num w:numId="4">
    <w:abstractNumId w:val="6"/>
  </w:num>
  <w:num w:numId="5">
    <w:abstractNumId w:val="37"/>
  </w:num>
  <w:num w:numId="6">
    <w:abstractNumId w:val="11"/>
  </w:num>
  <w:num w:numId="7">
    <w:abstractNumId w:val="9"/>
  </w:num>
  <w:num w:numId="8">
    <w:abstractNumId w:val="7"/>
  </w:num>
  <w:num w:numId="9">
    <w:abstractNumId w:val="24"/>
  </w:num>
  <w:num w:numId="10">
    <w:abstractNumId w:val="36"/>
  </w:num>
  <w:num w:numId="11">
    <w:abstractNumId w:val="14"/>
  </w:num>
  <w:num w:numId="12">
    <w:abstractNumId w:val="5"/>
  </w:num>
  <w:num w:numId="13">
    <w:abstractNumId w:val="23"/>
  </w:num>
  <w:num w:numId="14">
    <w:abstractNumId w:val="30"/>
  </w:num>
  <w:num w:numId="15">
    <w:abstractNumId w:val="20"/>
  </w:num>
  <w:num w:numId="16">
    <w:abstractNumId w:val="22"/>
  </w:num>
  <w:num w:numId="17">
    <w:abstractNumId w:val="42"/>
  </w:num>
  <w:num w:numId="18">
    <w:abstractNumId w:val="34"/>
  </w:num>
  <w:num w:numId="19">
    <w:abstractNumId w:val="25"/>
  </w:num>
  <w:num w:numId="20">
    <w:abstractNumId w:val="26"/>
  </w:num>
  <w:num w:numId="21">
    <w:abstractNumId w:val="21"/>
  </w:num>
  <w:num w:numId="22">
    <w:abstractNumId w:val="2"/>
  </w:num>
  <w:num w:numId="23">
    <w:abstractNumId w:val="3"/>
  </w:num>
  <w:num w:numId="24">
    <w:abstractNumId w:val="40"/>
  </w:num>
  <w:num w:numId="25">
    <w:abstractNumId w:val="35"/>
  </w:num>
  <w:num w:numId="26">
    <w:abstractNumId w:val="0"/>
  </w:num>
  <w:num w:numId="27">
    <w:abstractNumId w:val="8"/>
  </w:num>
  <w:num w:numId="28">
    <w:abstractNumId w:val="13"/>
  </w:num>
  <w:num w:numId="29">
    <w:abstractNumId w:val="16"/>
  </w:num>
  <w:num w:numId="30">
    <w:abstractNumId w:val="4"/>
  </w:num>
  <w:num w:numId="31">
    <w:abstractNumId w:val="33"/>
  </w:num>
  <w:num w:numId="32">
    <w:abstractNumId w:val="15"/>
  </w:num>
  <w:num w:numId="33">
    <w:abstractNumId w:val="27"/>
  </w:num>
  <w:num w:numId="34">
    <w:abstractNumId w:val="32"/>
  </w:num>
  <w:num w:numId="35">
    <w:abstractNumId w:val="19"/>
  </w:num>
  <w:num w:numId="36">
    <w:abstractNumId w:val="17"/>
  </w:num>
  <w:num w:numId="37">
    <w:abstractNumId w:val="31"/>
  </w:num>
  <w:num w:numId="38">
    <w:abstractNumId w:val="10"/>
  </w:num>
  <w:num w:numId="39">
    <w:abstractNumId w:val="29"/>
  </w:num>
  <w:num w:numId="40">
    <w:abstractNumId w:val="12"/>
  </w:num>
  <w:num w:numId="41">
    <w:abstractNumId w:val="18"/>
  </w:num>
  <w:num w:numId="42">
    <w:abstractNumId w:val="41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6F5"/>
    <w:rsid w:val="00001133"/>
    <w:rsid w:val="00023CB8"/>
    <w:rsid w:val="0002409C"/>
    <w:rsid w:val="00027A1A"/>
    <w:rsid w:val="000427B4"/>
    <w:rsid w:val="000807B5"/>
    <w:rsid w:val="00084254"/>
    <w:rsid w:val="0009271A"/>
    <w:rsid w:val="0009559E"/>
    <w:rsid w:val="000A18C5"/>
    <w:rsid w:val="000A26D7"/>
    <w:rsid w:val="000A3882"/>
    <w:rsid w:val="000D3560"/>
    <w:rsid w:val="000E03C6"/>
    <w:rsid w:val="000E2E92"/>
    <w:rsid w:val="000E71BE"/>
    <w:rsid w:val="000E71FB"/>
    <w:rsid w:val="00143040"/>
    <w:rsid w:val="0015200B"/>
    <w:rsid w:val="00161F73"/>
    <w:rsid w:val="001717A9"/>
    <w:rsid w:val="001752FF"/>
    <w:rsid w:val="0018011F"/>
    <w:rsid w:val="001A1B32"/>
    <w:rsid w:val="001A68A8"/>
    <w:rsid w:val="001C5E3B"/>
    <w:rsid w:val="001D0FAF"/>
    <w:rsid w:val="001D4763"/>
    <w:rsid w:val="00231D50"/>
    <w:rsid w:val="00233E0A"/>
    <w:rsid w:val="0024278F"/>
    <w:rsid w:val="002A7C59"/>
    <w:rsid w:val="002B68F4"/>
    <w:rsid w:val="002C017C"/>
    <w:rsid w:val="002E4F20"/>
    <w:rsid w:val="002F4A2D"/>
    <w:rsid w:val="002F73FC"/>
    <w:rsid w:val="00301951"/>
    <w:rsid w:val="00304467"/>
    <w:rsid w:val="00395A8F"/>
    <w:rsid w:val="003B4561"/>
    <w:rsid w:val="003B5838"/>
    <w:rsid w:val="003B6D89"/>
    <w:rsid w:val="003F2870"/>
    <w:rsid w:val="00421F1C"/>
    <w:rsid w:val="004452CA"/>
    <w:rsid w:val="00455BC7"/>
    <w:rsid w:val="004563A6"/>
    <w:rsid w:val="00497FA0"/>
    <w:rsid w:val="004C3963"/>
    <w:rsid w:val="004D0FA2"/>
    <w:rsid w:val="004F3E56"/>
    <w:rsid w:val="005530AF"/>
    <w:rsid w:val="005A24F4"/>
    <w:rsid w:val="005B08F4"/>
    <w:rsid w:val="005C3017"/>
    <w:rsid w:val="005D0C9C"/>
    <w:rsid w:val="005E5B5B"/>
    <w:rsid w:val="005F438A"/>
    <w:rsid w:val="00633682"/>
    <w:rsid w:val="00647AE8"/>
    <w:rsid w:val="006506CF"/>
    <w:rsid w:val="00696113"/>
    <w:rsid w:val="006C316A"/>
    <w:rsid w:val="006C4696"/>
    <w:rsid w:val="006C5DC9"/>
    <w:rsid w:val="006D0FE5"/>
    <w:rsid w:val="006D15E2"/>
    <w:rsid w:val="006E1363"/>
    <w:rsid w:val="00726C8B"/>
    <w:rsid w:val="00734256"/>
    <w:rsid w:val="00737AF3"/>
    <w:rsid w:val="007858B0"/>
    <w:rsid w:val="007D5026"/>
    <w:rsid w:val="00800DB9"/>
    <w:rsid w:val="00801624"/>
    <w:rsid w:val="00816CD1"/>
    <w:rsid w:val="008416F5"/>
    <w:rsid w:val="00843B91"/>
    <w:rsid w:val="00847011"/>
    <w:rsid w:val="00873DCE"/>
    <w:rsid w:val="00877989"/>
    <w:rsid w:val="008A16B6"/>
    <w:rsid w:val="008A7BFE"/>
    <w:rsid w:val="008D39F8"/>
    <w:rsid w:val="008F0E09"/>
    <w:rsid w:val="008F7F21"/>
    <w:rsid w:val="009015BF"/>
    <w:rsid w:val="009263F9"/>
    <w:rsid w:val="00926F0C"/>
    <w:rsid w:val="00942799"/>
    <w:rsid w:val="0094766D"/>
    <w:rsid w:val="00953F86"/>
    <w:rsid w:val="00964C45"/>
    <w:rsid w:val="00977CBB"/>
    <w:rsid w:val="009804BA"/>
    <w:rsid w:val="0099442B"/>
    <w:rsid w:val="009A59BA"/>
    <w:rsid w:val="009C0274"/>
    <w:rsid w:val="009D350A"/>
    <w:rsid w:val="00A20693"/>
    <w:rsid w:val="00A40D15"/>
    <w:rsid w:val="00A84B84"/>
    <w:rsid w:val="00A957A6"/>
    <w:rsid w:val="00A96AC3"/>
    <w:rsid w:val="00AA2644"/>
    <w:rsid w:val="00AE4436"/>
    <w:rsid w:val="00AE6D05"/>
    <w:rsid w:val="00AF3A4C"/>
    <w:rsid w:val="00B572A0"/>
    <w:rsid w:val="00B6489C"/>
    <w:rsid w:val="00B664A1"/>
    <w:rsid w:val="00B67ADB"/>
    <w:rsid w:val="00B72101"/>
    <w:rsid w:val="00B8235C"/>
    <w:rsid w:val="00B848C3"/>
    <w:rsid w:val="00BB6F91"/>
    <w:rsid w:val="00BD3F24"/>
    <w:rsid w:val="00C13277"/>
    <w:rsid w:val="00C7303C"/>
    <w:rsid w:val="00C75577"/>
    <w:rsid w:val="00C936F4"/>
    <w:rsid w:val="00CB532D"/>
    <w:rsid w:val="00CC4722"/>
    <w:rsid w:val="00CD025B"/>
    <w:rsid w:val="00CE6421"/>
    <w:rsid w:val="00CE6B7E"/>
    <w:rsid w:val="00D000AE"/>
    <w:rsid w:val="00D0023D"/>
    <w:rsid w:val="00D1614D"/>
    <w:rsid w:val="00D35750"/>
    <w:rsid w:val="00D44E7B"/>
    <w:rsid w:val="00D8786E"/>
    <w:rsid w:val="00DC1373"/>
    <w:rsid w:val="00DC406C"/>
    <w:rsid w:val="00DF4CD7"/>
    <w:rsid w:val="00E330C4"/>
    <w:rsid w:val="00E431EA"/>
    <w:rsid w:val="00E60E11"/>
    <w:rsid w:val="00E6404C"/>
    <w:rsid w:val="00E71F47"/>
    <w:rsid w:val="00E74241"/>
    <w:rsid w:val="00EC1BE9"/>
    <w:rsid w:val="00EC58DA"/>
    <w:rsid w:val="00F114C9"/>
    <w:rsid w:val="00F41083"/>
    <w:rsid w:val="00F66392"/>
    <w:rsid w:val="00F80CA4"/>
    <w:rsid w:val="0116723F"/>
    <w:rsid w:val="017BEE8F"/>
    <w:rsid w:val="0184422A"/>
    <w:rsid w:val="0191D804"/>
    <w:rsid w:val="021F941F"/>
    <w:rsid w:val="027A5775"/>
    <w:rsid w:val="02B6AACC"/>
    <w:rsid w:val="02BCB72D"/>
    <w:rsid w:val="02DB9251"/>
    <w:rsid w:val="0399561A"/>
    <w:rsid w:val="040408E7"/>
    <w:rsid w:val="040A2CC7"/>
    <w:rsid w:val="04843BBD"/>
    <w:rsid w:val="04A546AE"/>
    <w:rsid w:val="0530F1BB"/>
    <w:rsid w:val="05962E1E"/>
    <w:rsid w:val="05E81A02"/>
    <w:rsid w:val="071D0999"/>
    <w:rsid w:val="076ED352"/>
    <w:rsid w:val="08E6E383"/>
    <w:rsid w:val="09644A28"/>
    <w:rsid w:val="09F2F715"/>
    <w:rsid w:val="0A26EACC"/>
    <w:rsid w:val="0A731225"/>
    <w:rsid w:val="0AE7DB8A"/>
    <w:rsid w:val="0B1D9CAC"/>
    <w:rsid w:val="0C09007D"/>
    <w:rsid w:val="0C367337"/>
    <w:rsid w:val="0D3AF50A"/>
    <w:rsid w:val="0DAD9249"/>
    <w:rsid w:val="0DD4DFBE"/>
    <w:rsid w:val="0F0E1222"/>
    <w:rsid w:val="0F627B57"/>
    <w:rsid w:val="0F695F10"/>
    <w:rsid w:val="1189B5C3"/>
    <w:rsid w:val="11AAB45B"/>
    <w:rsid w:val="12A2E466"/>
    <w:rsid w:val="12C6B39E"/>
    <w:rsid w:val="12EF390E"/>
    <w:rsid w:val="13848CA3"/>
    <w:rsid w:val="140E79FB"/>
    <w:rsid w:val="14658DE7"/>
    <w:rsid w:val="15B75C77"/>
    <w:rsid w:val="15F5B34E"/>
    <w:rsid w:val="1614849E"/>
    <w:rsid w:val="16162875"/>
    <w:rsid w:val="165DC823"/>
    <w:rsid w:val="171A4E17"/>
    <w:rsid w:val="1788BAE6"/>
    <w:rsid w:val="17AA653B"/>
    <w:rsid w:val="17C681D5"/>
    <w:rsid w:val="18043DFA"/>
    <w:rsid w:val="19D86E08"/>
    <w:rsid w:val="1A4FFCE9"/>
    <w:rsid w:val="1A775FFB"/>
    <w:rsid w:val="1B0086D0"/>
    <w:rsid w:val="1B07EF20"/>
    <w:rsid w:val="1C89DAEF"/>
    <w:rsid w:val="1D6A10A5"/>
    <w:rsid w:val="1D7D96C7"/>
    <w:rsid w:val="1E4263AC"/>
    <w:rsid w:val="1E4304DB"/>
    <w:rsid w:val="1E68BA0A"/>
    <w:rsid w:val="1EC108DC"/>
    <w:rsid w:val="1F4F3F26"/>
    <w:rsid w:val="1F80EE6A"/>
    <w:rsid w:val="1FA44EC4"/>
    <w:rsid w:val="2006FD4C"/>
    <w:rsid w:val="20EB4D8F"/>
    <w:rsid w:val="21764723"/>
    <w:rsid w:val="22C04DF1"/>
    <w:rsid w:val="22E7187E"/>
    <w:rsid w:val="230E0008"/>
    <w:rsid w:val="2410E11D"/>
    <w:rsid w:val="241FCCB9"/>
    <w:rsid w:val="24EDFB50"/>
    <w:rsid w:val="2540D605"/>
    <w:rsid w:val="258056DC"/>
    <w:rsid w:val="25E6CC59"/>
    <w:rsid w:val="2645D732"/>
    <w:rsid w:val="26582BD5"/>
    <w:rsid w:val="26DC513B"/>
    <w:rsid w:val="2735DD84"/>
    <w:rsid w:val="2761B52D"/>
    <w:rsid w:val="2769D40A"/>
    <w:rsid w:val="2875236B"/>
    <w:rsid w:val="2916ED8A"/>
    <w:rsid w:val="294F3A28"/>
    <w:rsid w:val="29695EA0"/>
    <w:rsid w:val="29D7B629"/>
    <w:rsid w:val="2A7F0D4D"/>
    <w:rsid w:val="2B097411"/>
    <w:rsid w:val="2C3BE329"/>
    <w:rsid w:val="2D0F0521"/>
    <w:rsid w:val="2D19A491"/>
    <w:rsid w:val="2E3B2C04"/>
    <w:rsid w:val="2E9EE52E"/>
    <w:rsid w:val="2EB26B10"/>
    <w:rsid w:val="2EC4939F"/>
    <w:rsid w:val="2F111AB3"/>
    <w:rsid w:val="2F758E35"/>
    <w:rsid w:val="31E941B4"/>
    <w:rsid w:val="32000F15"/>
    <w:rsid w:val="320FCD2A"/>
    <w:rsid w:val="321D7B69"/>
    <w:rsid w:val="3318DABD"/>
    <w:rsid w:val="33341302"/>
    <w:rsid w:val="33443ADC"/>
    <w:rsid w:val="33969FD6"/>
    <w:rsid w:val="339724D9"/>
    <w:rsid w:val="343C698D"/>
    <w:rsid w:val="346CFC9D"/>
    <w:rsid w:val="34DD2652"/>
    <w:rsid w:val="34FA2A1B"/>
    <w:rsid w:val="35355B13"/>
    <w:rsid w:val="358AAEE7"/>
    <w:rsid w:val="35A1D1EC"/>
    <w:rsid w:val="35CCAB79"/>
    <w:rsid w:val="364A52A5"/>
    <w:rsid w:val="3664F3AE"/>
    <w:rsid w:val="372FCEC2"/>
    <w:rsid w:val="37B34A55"/>
    <w:rsid w:val="38171D60"/>
    <w:rsid w:val="38EED48E"/>
    <w:rsid w:val="3939D453"/>
    <w:rsid w:val="3A5D73D7"/>
    <w:rsid w:val="3A85D340"/>
    <w:rsid w:val="3AC265F1"/>
    <w:rsid w:val="3B65219A"/>
    <w:rsid w:val="3DBB88BA"/>
    <w:rsid w:val="3E80904F"/>
    <w:rsid w:val="3F7A23F2"/>
    <w:rsid w:val="404011F2"/>
    <w:rsid w:val="4115EC37"/>
    <w:rsid w:val="41345F8C"/>
    <w:rsid w:val="414635D3"/>
    <w:rsid w:val="4240363C"/>
    <w:rsid w:val="42AB36D4"/>
    <w:rsid w:val="4319EE72"/>
    <w:rsid w:val="4558EBD3"/>
    <w:rsid w:val="4559A51D"/>
    <w:rsid w:val="462E0C08"/>
    <w:rsid w:val="46E1FAEB"/>
    <w:rsid w:val="475E6929"/>
    <w:rsid w:val="487E5309"/>
    <w:rsid w:val="4929C589"/>
    <w:rsid w:val="4A6824E3"/>
    <w:rsid w:val="4ADB7340"/>
    <w:rsid w:val="4B18E264"/>
    <w:rsid w:val="4B94F9AB"/>
    <w:rsid w:val="4D21C39E"/>
    <w:rsid w:val="4EABF5EB"/>
    <w:rsid w:val="4ED68008"/>
    <w:rsid w:val="505D69BD"/>
    <w:rsid w:val="50D69699"/>
    <w:rsid w:val="51177F11"/>
    <w:rsid w:val="51BCA40C"/>
    <w:rsid w:val="51DB9317"/>
    <w:rsid w:val="53444D89"/>
    <w:rsid w:val="537BF7C4"/>
    <w:rsid w:val="537DFC43"/>
    <w:rsid w:val="539ECD2E"/>
    <w:rsid w:val="53C9C400"/>
    <w:rsid w:val="5428C8A1"/>
    <w:rsid w:val="54486C5B"/>
    <w:rsid w:val="5460C426"/>
    <w:rsid w:val="5475BFCD"/>
    <w:rsid w:val="54D979E3"/>
    <w:rsid w:val="55901141"/>
    <w:rsid w:val="5590EF7F"/>
    <w:rsid w:val="55B38322"/>
    <w:rsid w:val="55CF0A66"/>
    <w:rsid w:val="55F36BD0"/>
    <w:rsid w:val="5625F07B"/>
    <w:rsid w:val="565B78AD"/>
    <w:rsid w:val="56933AE1"/>
    <w:rsid w:val="56B6E680"/>
    <w:rsid w:val="5779E6D0"/>
    <w:rsid w:val="57D2AC16"/>
    <w:rsid w:val="580CAC62"/>
    <w:rsid w:val="586C0F12"/>
    <w:rsid w:val="587CE382"/>
    <w:rsid w:val="5886CBBF"/>
    <w:rsid w:val="58BD1CB0"/>
    <w:rsid w:val="58CDADB5"/>
    <w:rsid w:val="5905DDCB"/>
    <w:rsid w:val="5A265AD6"/>
    <w:rsid w:val="5AFA7591"/>
    <w:rsid w:val="5B11F7BA"/>
    <w:rsid w:val="5B3CA864"/>
    <w:rsid w:val="5B50A4D3"/>
    <w:rsid w:val="5BD0183C"/>
    <w:rsid w:val="5C0CAE44"/>
    <w:rsid w:val="5C10F5D7"/>
    <w:rsid w:val="5C3C8CAF"/>
    <w:rsid w:val="5CA9C84C"/>
    <w:rsid w:val="5CE002F2"/>
    <w:rsid w:val="5CE804F5"/>
    <w:rsid w:val="5D2C1176"/>
    <w:rsid w:val="5D89893E"/>
    <w:rsid w:val="5DBE1B0F"/>
    <w:rsid w:val="5DCE7E55"/>
    <w:rsid w:val="5E5771D3"/>
    <w:rsid w:val="5E73E992"/>
    <w:rsid w:val="5FCF1208"/>
    <w:rsid w:val="5FEFDB58"/>
    <w:rsid w:val="602A5D5E"/>
    <w:rsid w:val="609910FF"/>
    <w:rsid w:val="612F483D"/>
    <w:rsid w:val="61EDF2BC"/>
    <w:rsid w:val="621BFE48"/>
    <w:rsid w:val="62244DC0"/>
    <w:rsid w:val="6225D677"/>
    <w:rsid w:val="638A92F5"/>
    <w:rsid w:val="6417C623"/>
    <w:rsid w:val="642A89E0"/>
    <w:rsid w:val="6476F4A3"/>
    <w:rsid w:val="65D58F09"/>
    <w:rsid w:val="6624B8B5"/>
    <w:rsid w:val="6642B861"/>
    <w:rsid w:val="66AB15F7"/>
    <w:rsid w:val="67034EFE"/>
    <w:rsid w:val="672C01DC"/>
    <w:rsid w:val="6796BF9F"/>
    <w:rsid w:val="67A6B605"/>
    <w:rsid w:val="67CD65BF"/>
    <w:rsid w:val="67E86D64"/>
    <w:rsid w:val="68D1B608"/>
    <w:rsid w:val="6925F31E"/>
    <w:rsid w:val="69271245"/>
    <w:rsid w:val="69BB573C"/>
    <w:rsid w:val="6B044C39"/>
    <w:rsid w:val="6B059F32"/>
    <w:rsid w:val="6B5A8BF7"/>
    <w:rsid w:val="6BB240AD"/>
    <w:rsid w:val="6BB29807"/>
    <w:rsid w:val="6BB313CF"/>
    <w:rsid w:val="6BC55F79"/>
    <w:rsid w:val="6C337A15"/>
    <w:rsid w:val="6C9D3A90"/>
    <w:rsid w:val="6CCEF563"/>
    <w:rsid w:val="6D9FCA34"/>
    <w:rsid w:val="6DDC7263"/>
    <w:rsid w:val="6E754DEE"/>
    <w:rsid w:val="7022D98E"/>
    <w:rsid w:val="70F08360"/>
    <w:rsid w:val="710592D9"/>
    <w:rsid w:val="71F3F7A0"/>
    <w:rsid w:val="72790F89"/>
    <w:rsid w:val="72C066A8"/>
    <w:rsid w:val="73F9C9A9"/>
    <w:rsid w:val="74B27621"/>
    <w:rsid w:val="760BB9BA"/>
    <w:rsid w:val="762FDB98"/>
    <w:rsid w:val="7635FC65"/>
    <w:rsid w:val="76368F85"/>
    <w:rsid w:val="76D3984B"/>
    <w:rsid w:val="76D9A6D8"/>
    <w:rsid w:val="76F17C59"/>
    <w:rsid w:val="76FDE664"/>
    <w:rsid w:val="77138162"/>
    <w:rsid w:val="7717A85C"/>
    <w:rsid w:val="77248685"/>
    <w:rsid w:val="776D3B49"/>
    <w:rsid w:val="77EEED0D"/>
    <w:rsid w:val="77F28B68"/>
    <w:rsid w:val="787138A5"/>
    <w:rsid w:val="78A458D1"/>
    <w:rsid w:val="7AB1DBE0"/>
    <w:rsid w:val="7AD56AA8"/>
    <w:rsid w:val="7AE7308F"/>
    <w:rsid w:val="7C362C3C"/>
    <w:rsid w:val="7C9B8B52"/>
    <w:rsid w:val="7EC3B626"/>
    <w:rsid w:val="7EF611FE"/>
    <w:rsid w:val="7F04DC1E"/>
    <w:rsid w:val="7FAC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4E74F4"/>
  <w15:docId w15:val="{A64F6792-D858-4567-8FAF-6A9524EE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F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6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00A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47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47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4722"/>
    <w:rPr>
      <w:vertAlign w:val="superscript"/>
    </w:rPr>
  </w:style>
  <w:style w:type="paragraph" w:customStyle="1" w:styleId="Default">
    <w:name w:val="Default"/>
    <w:rsid w:val="005F438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F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F438A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3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F2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D3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3F24"/>
  </w:style>
  <w:style w:type="paragraph" w:styleId="Stopka">
    <w:name w:val="footer"/>
    <w:basedOn w:val="Normalny"/>
    <w:link w:val="StopkaZnak"/>
    <w:uiPriority w:val="99"/>
    <w:unhideWhenUsed/>
    <w:rsid w:val="00BD3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3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04A04C9076BA4FA6B513260E8D560D" ma:contentTypeVersion="4" ma:contentTypeDescription="Utwórz nowy dokument." ma:contentTypeScope="" ma:versionID="3e6ce4b14094a810ae95682ac37ee22d">
  <xsd:schema xmlns:xsd="http://www.w3.org/2001/XMLSchema" xmlns:xs="http://www.w3.org/2001/XMLSchema" xmlns:p="http://schemas.microsoft.com/office/2006/metadata/properties" xmlns:ns2="bc40d434-8258-482b-b914-70558d12ff51" targetNamespace="http://schemas.microsoft.com/office/2006/metadata/properties" ma:root="true" ma:fieldsID="d077e4abd8c3149ebf338f34785d475a" ns2:_="">
    <xsd:import namespace="bc40d434-8258-482b-b914-70558d12ff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0d434-8258-482b-b914-70558d12f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8CE7AD-8CF5-4D69-9D85-ACABB447B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40d434-8258-482b-b914-70558d12ff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A1BD0A-A73B-4458-AF34-B5A04ED453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A52D49-9969-4C9C-ACF4-88A7D798AD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2736</Words>
  <Characters>16418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Świątecki</dc:creator>
  <cp:lastModifiedBy>Recenzent</cp:lastModifiedBy>
  <cp:revision>3</cp:revision>
  <cp:lastPrinted>2020-05-11T10:03:00Z</cp:lastPrinted>
  <dcterms:created xsi:type="dcterms:W3CDTF">2020-07-08T00:41:00Z</dcterms:created>
  <dcterms:modified xsi:type="dcterms:W3CDTF">2020-07-08T00:43:00Z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0x010100D504A04C9076BA4FA6B513260E8D560D</vt:lpwstr>
  </property>
</Properties>
</file>