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BDB91" w14:textId="77777777" w:rsidR="00BA41B8" w:rsidRDefault="00000000" w:rsidP="00BA41B8">
      <w:pPr>
        <w:spacing w:after="0" w:line="45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u w:val="single"/>
          <w:shd w:val="clear" w:color="auto" w:fill="FFFFFF"/>
          <w:lang w:eastAsia="pl-PL"/>
          <w14:ligatures w14:val="none"/>
        </w:rPr>
      </w:pPr>
      <w:hyperlink r:id="rId5" w:anchor="accordion-qdj0g-1" w:history="1">
        <w:r w:rsidR="00BA41B8" w:rsidRPr="00BA41B8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0"/>
            <w:szCs w:val="20"/>
            <w:u w:val="single"/>
            <w:shd w:val="clear" w:color="auto" w:fill="FFFFFF"/>
            <w:lang w:eastAsia="pl-PL"/>
            <w14:ligatures w14:val="none"/>
          </w:rPr>
          <w:t>Rok akademicki 2023/2024</w:t>
        </w:r>
      </w:hyperlink>
    </w:p>
    <w:p w14:paraId="4FA9F903" w14:textId="77777777" w:rsidR="0001476A" w:rsidRPr="00BA41B8" w:rsidRDefault="0001476A" w:rsidP="00BA41B8">
      <w:pPr>
        <w:spacing w:after="0" w:line="450" w:lineRule="atLeast"/>
        <w:outlineLvl w:val="3"/>
        <w:rPr>
          <w:rFonts w:ascii="Times New Roman" w:eastAsia="Times New Roman" w:hAnsi="Times New Roman" w:cs="Times New Roman"/>
          <w:b/>
          <w:bCs/>
          <w:color w:val="242424"/>
          <w:kern w:val="0"/>
          <w:sz w:val="20"/>
          <w:szCs w:val="20"/>
          <w:lang w:eastAsia="pl-PL"/>
          <w14:ligatures w14:val="none"/>
        </w:rPr>
      </w:pP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824"/>
        <w:gridCol w:w="4253"/>
      </w:tblGrid>
      <w:tr w:rsidR="00BA41B8" w:rsidRPr="00BA41B8" w14:paraId="4A8DA38E" w14:textId="77777777" w:rsidTr="00BA41B8">
        <w:trPr>
          <w:trHeight w:val="750"/>
        </w:trPr>
        <w:tc>
          <w:tcPr>
            <w:tcW w:w="5804" w:type="dxa"/>
            <w:gridSpan w:val="2"/>
            <w:shd w:val="clear" w:color="auto" w:fill="EEF6FF"/>
            <w:vAlign w:val="center"/>
            <w:hideMark/>
          </w:tcPr>
          <w:p w14:paraId="51731727" w14:textId="77777777" w:rsidR="00BA41B8" w:rsidRPr="00BA41B8" w:rsidRDefault="00BA41B8" w:rsidP="000147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1A4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1B8">
              <w:rPr>
                <w:rFonts w:ascii="Times New Roman" w:eastAsia="Times New Roman" w:hAnsi="Times New Roman" w:cs="Times New Roman"/>
                <w:b/>
                <w:bCs/>
                <w:color w:val="0F1A4C"/>
                <w:kern w:val="0"/>
                <w:sz w:val="20"/>
                <w:szCs w:val="20"/>
                <w:lang w:eastAsia="pl-PL"/>
                <w14:ligatures w14:val="none"/>
              </w:rPr>
              <w:t>Semestr</w:t>
            </w:r>
          </w:p>
        </w:tc>
        <w:tc>
          <w:tcPr>
            <w:tcW w:w="4253" w:type="dxa"/>
            <w:shd w:val="clear" w:color="auto" w:fill="EEF6FF"/>
            <w:vAlign w:val="center"/>
            <w:hideMark/>
          </w:tcPr>
          <w:p w14:paraId="474C05F7" w14:textId="77777777" w:rsidR="00BA41B8" w:rsidRPr="00BA41B8" w:rsidRDefault="00BA41B8" w:rsidP="000147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1A4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1B8">
              <w:rPr>
                <w:rFonts w:ascii="Times New Roman" w:eastAsia="Times New Roman" w:hAnsi="Times New Roman" w:cs="Times New Roman"/>
                <w:b/>
                <w:bCs/>
                <w:color w:val="0F1A4C"/>
                <w:kern w:val="0"/>
                <w:sz w:val="20"/>
                <w:szCs w:val="20"/>
                <w:lang w:eastAsia="pl-PL"/>
                <w14:ligatures w14:val="none"/>
              </w:rPr>
              <w:t>Data</w:t>
            </w:r>
          </w:p>
        </w:tc>
      </w:tr>
      <w:tr w:rsidR="00BA41B8" w:rsidRPr="00BA41B8" w14:paraId="50D7A6A5" w14:textId="77777777" w:rsidTr="00BA41B8">
        <w:trPr>
          <w:trHeight w:val="750"/>
        </w:trPr>
        <w:tc>
          <w:tcPr>
            <w:tcW w:w="5804" w:type="dxa"/>
            <w:gridSpan w:val="2"/>
            <w:shd w:val="clear" w:color="auto" w:fill="EEF6FF"/>
            <w:vAlign w:val="center"/>
            <w:hideMark/>
          </w:tcPr>
          <w:p w14:paraId="36C85BB9" w14:textId="77777777" w:rsidR="00BA41B8" w:rsidRPr="00BA41B8" w:rsidRDefault="00BA41B8" w:rsidP="00BA41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F1A4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1B8">
              <w:rPr>
                <w:rFonts w:ascii="Times New Roman" w:eastAsia="Times New Roman" w:hAnsi="Times New Roman" w:cs="Times New Roman"/>
                <w:b/>
                <w:bCs/>
                <w:color w:val="0F1A4C"/>
                <w:kern w:val="0"/>
                <w:sz w:val="20"/>
                <w:szCs w:val="20"/>
                <w:lang w:eastAsia="pl-PL"/>
                <w14:ligatures w14:val="none"/>
              </w:rPr>
              <w:t>Uczelniana inauguracja roku akademickiego</w:t>
            </w:r>
          </w:p>
        </w:tc>
        <w:tc>
          <w:tcPr>
            <w:tcW w:w="4253" w:type="dxa"/>
            <w:shd w:val="clear" w:color="auto" w:fill="FFFFFF"/>
            <w:vAlign w:val="center"/>
            <w:hideMark/>
          </w:tcPr>
          <w:p w14:paraId="3F739994" w14:textId="77777777" w:rsidR="00BA41B8" w:rsidRPr="00BA41B8" w:rsidRDefault="00BA41B8" w:rsidP="00BA41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1B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02.10.2023 r.</w:t>
            </w:r>
          </w:p>
        </w:tc>
      </w:tr>
      <w:tr w:rsidR="00BA41B8" w:rsidRPr="00BA41B8" w14:paraId="2C213401" w14:textId="77777777" w:rsidTr="0001476A">
        <w:trPr>
          <w:trHeight w:val="750"/>
        </w:trPr>
        <w:tc>
          <w:tcPr>
            <w:tcW w:w="1980" w:type="dxa"/>
            <w:vMerge w:val="restart"/>
            <w:shd w:val="clear" w:color="auto" w:fill="EEF6FF"/>
            <w:vAlign w:val="center"/>
            <w:hideMark/>
          </w:tcPr>
          <w:p w14:paraId="7C20E6A6" w14:textId="77777777" w:rsidR="00BA41B8" w:rsidRPr="00BA41B8" w:rsidRDefault="00BA41B8" w:rsidP="000147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1A4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1B8">
              <w:rPr>
                <w:rFonts w:ascii="Times New Roman" w:eastAsia="Times New Roman" w:hAnsi="Times New Roman" w:cs="Times New Roman"/>
                <w:b/>
                <w:bCs/>
                <w:color w:val="0F1A4C"/>
                <w:kern w:val="0"/>
                <w:sz w:val="20"/>
                <w:szCs w:val="20"/>
                <w:lang w:eastAsia="pl-PL"/>
                <w14:ligatures w14:val="none"/>
              </w:rPr>
              <w:t>semestr</w:t>
            </w:r>
          </w:p>
          <w:p w14:paraId="153D5EED" w14:textId="77777777" w:rsidR="00BA41B8" w:rsidRPr="00BA41B8" w:rsidRDefault="00BA41B8" w:rsidP="000147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1A4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1B8">
              <w:rPr>
                <w:rFonts w:ascii="Times New Roman" w:eastAsia="Times New Roman" w:hAnsi="Times New Roman" w:cs="Times New Roman"/>
                <w:b/>
                <w:bCs/>
                <w:color w:val="0F1A4C"/>
                <w:kern w:val="0"/>
                <w:sz w:val="20"/>
                <w:szCs w:val="20"/>
                <w:lang w:eastAsia="pl-PL"/>
                <w14:ligatures w14:val="none"/>
              </w:rPr>
              <w:t>zimowy</w:t>
            </w:r>
          </w:p>
        </w:tc>
        <w:tc>
          <w:tcPr>
            <w:tcW w:w="3824" w:type="dxa"/>
            <w:shd w:val="clear" w:color="auto" w:fill="FFFFFF"/>
            <w:vAlign w:val="center"/>
            <w:hideMark/>
          </w:tcPr>
          <w:p w14:paraId="6E6F5DDF" w14:textId="77777777" w:rsidR="00BA41B8" w:rsidRPr="00BA41B8" w:rsidRDefault="00BA41B8" w:rsidP="00BA41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1B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zajęcia dydaktyczne</w:t>
            </w:r>
          </w:p>
        </w:tc>
        <w:tc>
          <w:tcPr>
            <w:tcW w:w="4253" w:type="dxa"/>
            <w:shd w:val="clear" w:color="auto" w:fill="FFFFFF"/>
            <w:vAlign w:val="center"/>
            <w:hideMark/>
          </w:tcPr>
          <w:p w14:paraId="4171218F" w14:textId="77777777" w:rsidR="00BA41B8" w:rsidRPr="00BA41B8" w:rsidRDefault="00BA41B8" w:rsidP="00BA41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1B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03.10.2023 r. – 23.12.2023 r. 1)</w:t>
            </w:r>
          </w:p>
        </w:tc>
      </w:tr>
      <w:tr w:rsidR="00BA41B8" w:rsidRPr="00BA41B8" w14:paraId="2BAE4AF5" w14:textId="77777777" w:rsidTr="0001476A">
        <w:trPr>
          <w:trHeight w:val="750"/>
        </w:trPr>
        <w:tc>
          <w:tcPr>
            <w:tcW w:w="1980" w:type="dxa"/>
            <w:vMerge/>
            <w:vAlign w:val="center"/>
            <w:hideMark/>
          </w:tcPr>
          <w:p w14:paraId="10D4E807" w14:textId="77777777" w:rsidR="00BA41B8" w:rsidRPr="00BA41B8" w:rsidRDefault="00BA41B8" w:rsidP="00BA41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F1A4C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824" w:type="dxa"/>
            <w:shd w:val="clear" w:color="auto" w:fill="FFFFFF"/>
            <w:vAlign w:val="center"/>
            <w:hideMark/>
          </w:tcPr>
          <w:p w14:paraId="52D609F7" w14:textId="77777777" w:rsidR="00BA41B8" w:rsidRPr="00BA41B8" w:rsidRDefault="00BA41B8" w:rsidP="00BA41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1B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przerwa świąteczna</w:t>
            </w:r>
          </w:p>
        </w:tc>
        <w:tc>
          <w:tcPr>
            <w:tcW w:w="4253" w:type="dxa"/>
            <w:shd w:val="clear" w:color="auto" w:fill="FFFFFF"/>
            <w:vAlign w:val="center"/>
            <w:hideMark/>
          </w:tcPr>
          <w:p w14:paraId="7849361F" w14:textId="77777777" w:rsidR="00BA41B8" w:rsidRPr="00BA41B8" w:rsidRDefault="00BA41B8" w:rsidP="00BA41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1B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24.12.2023 r. – 01.01.2024 r.</w:t>
            </w:r>
          </w:p>
        </w:tc>
      </w:tr>
      <w:tr w:rsidR="00BA41B8" w:rsidRPr="00BA41B8" w14:paraId="533EB4F4" w14:textId="77777777" w:rsidTr="0001476A">
        <w:trPr>
          <w:trHeight w:val="240"/>
        </w:trPr>
        <w:tc>
          <w:tcPr>
            <w:tcW w:w="1980" w:type="dxa"/>
            <w:vMerge/>
            <w:vAlign w:val="center"/>
            <w:hideMark/>
          </w:tcPr>
          <w:p w14:paraId="587E710B" w14:textId="77777777" w:rsidR="00BA41B8" w:rsidRPr="00BA41B8" w:rsidRDefault="00BA41B8" w:rsidP="00BA41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F1A4C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824" w:type="dxa"/>
            <w:shd w:val="clear" w:color="auto" w:fill="FFFFFF"/>
            <w:vAlign w:val="center"/>
            <w:hideMark/>
          </w:tcPr>
          <w:p w14:paraId="05C39D40" w14:textId="77777777" w:rsidR="00BA41B8" w:rsidRPr="00BA41B8" w:rsidRDefault="00BA41B8" w:rsidP="00BA41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1B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zajęcia dydaktyczne</w:t>
            </w:r>
          </w:p>
        </w:tc>
        <w:tc>
          <w:tcPr>
            <w:tcW w:w="4253" w:type="dxa"/>
            <w:shd w:val="clear" w:color="auto" w:fill="FFFFFF"/>
            <w:vAlign w:val="center"/>
            <w:hideMark/>
          </w:tcPr>
          <w:p w14:paraId="3C744318" w14:textId="77777777" w:rsidR="00BA41B8" w:rsidRPr="00BA41B8" w:rsidRDefault="00BA41B8" w:rsidP="00BA41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1B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02.01.2024 r. – 28.01.2024 r. 2)</w:t>
            </w:r>
          </w:p>
        </w:tc>
      </w:tr>
      <w:tr w:rsidR="00BA41B8" w:rsidRPr="00BA41B8" w14:paraId="1C480AF9" w14:textId="77777777" w:rsidTr="0001476A">
        <w:trPr>
          <w:trHeight w:val="750"/>
        </w:trPr>
        <w:tc>
          <w:tcPr>
            <w:tcW w:w="1980" w:type="dxa"/>
            <w:vMerge/>
            <w:vAlign w:val="center"/>
            <w:hideMark/>
          </w:tcPr>
          <w:p w14:paraId="27B0C830" w14:textId="77777777" w:rsidR="00BA41B8" w:rsidRPr="00BA41B8" w:rsidRDefault="00BA41B8" w:rsidP="00BA41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F1A4C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824" w:type="dxa"/>
            <w:shd w:val="clear" w:color="auto" w:fill="FFFFFF"/>
            <w:vAlign w:val="center"/>
            <w:hideMark/>
          </w:tcPr>
          <w:p w14:paraId="43FCA138" w14:textId="77777777" w:rsidR="00BA41B8" w:rsidRPr="00BA41B8" w:rsidRDefault="00BA41B8" w:rsidP="00BA41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1B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sesja egzaminacyjna zimowa</w:t>
            </w:r>
          </w:p>
        </w:tc>
        <w:tc>
          <w:tcPr>
            <w:tcW w:w="4253" w:type="dxa"/>
            <w:shd w:val="clear" w:color="auto" w:fill="FFFFFF"/>
            <w:vAlign w:val="center"/>
            <w:hideMark/>
          </w:tcPr>
          <w:p w14:paraId="4DC1BBA2" w14:textId="77777777" w:rsidR="00BA41B8" w:rsidRPr="00BA41B8" w:rsidRDefault="00BA41B8" w:rsidP="00BA41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1B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29.01.2024 r. – 11.02.2024 r.</w:t>
            </w:r>
          </w:p>
        </w:tc>
      </w:tr>
      <w:tr w:rsidR="00BA41B8" w:rsidRPr="00BA41B8" w14:paraId="7A8454F4" w14:textId="77777777" w:rsidTr="0001476A">
        <w:trPr>
          <w:trHeight w:val="1020"/>
        </w:trPr>
        <w:tc>
          <w:tcPr>
            <w:tcW w:w="1980" w:type="dxa"/>
            <w:vMerge/>
            <w:vAlign w:val="center"/>
            <w:hideMark/>
          </w:tcPr>
          <w:p w14:paraId="12D9B320" w14:textId="77777777" w:rsidR="00BA41B8" w:rsidRPr="00BA41B8" w:rsidRDefault="00BA41B8" w:rsidP="00BA41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F1A4C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824" w:type="dxa"/>
            <w:shd w:val="clear" w:color="auto" w:fill="FFFFFF"/>
            <w:vAlign w:val="center"/>
            <w:hideMark/>
          </w:tcPr>
          <w:p w14:paraId="44B97CBC" w14:textId="77777777" w:rsidR="00BA41B8" w:rsidRPr="00BA41B8" w:rsidRDefault="00BA41B8" w:rsidP="00BA41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1B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sesja egzaminacyjna zimowa - poprawkowa</w:t>
            </w:r>
          </w:p>
        </w:tc>
        <w:tc>
          <w:tcPr>
            <w:tcW w:w="4253" w:type="dxa"/>
            <w:shd w:val="clear" w:color="auto" w:fill="FFFFFF"/>
            <w:vAlign w:val="center"/>
            <w:hideMark/>
          </w:tcPr>
          <w:p w14:paraId="1AF31549" w14:textId="77777777" w:rsidR="00BA41B8" w:rsidRPr="00BA41B8" w:rsidRDefault="00BA41B8" w:rsidP="00BA41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1B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12.02.2024 r. – 18.02.2024 r.</w:t>
            </w:r>
          </w:p>
        </w:tc>
      </w:tr>
      <w:tr w:rsidR="00BA41B8" w:rsidRPr="00BA41B8" w14:paraId="512F145A" w14:textId="77777777" w:rsidTr="0001476A">
        <w:trPr>
          <w:trHeight w:val="750"/>
        </w:trPr>
        <w:tc>
          <w:tcPr>
            <w:tcW w:w="1980" w:type="dxa"/>
            <w:vMerge w:val="restart"/>
            <w:shd w:val="clear" w:color="auto" w:fill="EEF6FF"/>
            <w:vAlign w:val="center"/>
            <w:hideMark/>
          </w:tcPr>
          <w:p w14:paraId="41BC00C3" w14:textId="77777777" w:rsidR="00BA41B8" w:rsidRPr="00BA41B8" w:rsidRDefault="00BA41B8" w:rsidP="000147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1A4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1B8">
              <w:rPr>
                <w:rFonts w:ascii="Times New Roman" w:eastAsia="Times New Roman" w:hAnsi="Times New Roman" w:cs="Times New Roman"/>
                <w:b/>
                <w:bCs/>
                <w:color w:val="0F1A4C"/>
                <w:kern w:val="0"/>
                <w:sz w:val="20"/>
                <w:szCs w:val="20"/>
                <w:lang w:eastAsia="pl-PL"/>
                <w14:ligatures w14:val="none"/>
              </w:rPr>
              <w:t>semestr</w:t>
            </w:r>
          </w:p>
          <w:p w14:paraId="647616DF" w14:textId="77777777" w:rsidR="00BA41B8" w:rsidRPr="00BA41B8" w:rsidRDefault="00BA41B8" w:rsidP="000147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1A4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1B8">
              <w:rPr>
                <w:rFonts w:ascii="Times New Roman" w:eastAsia="Times New Roman" w:hAnsi="Times New Roman" w:cs="Times New Roman"/>
                <w:b/>
                <w:bCs/>
                <w:color w:val="0F1A4C"/>
                <w:kern w:val="0"/>
                <w:sz w:val="20"/>
                <w:szCs w:val="20"/>
                <w:lang w:eastAsia="pl-PL"/>
                <w14:ligatures w14:val="none"/>
              </w:rPr>
              <w:t>letni</w:t>
            </w:r>
          </w:p>
        </w:tc>
        <w:tc>
          <w:tcPr>
            <w:tcW w:w="3824" w:type="dxa"/>
            <w:shd w:val="clear" w:color="auto" w:fill="FFFFFF"/>
            <w:vAlign w:val="center"/>
            <w:hideMark/>
          </w:tcPr>
          <w:p w14:paraId="215867A5" w14:textId="77777777" w:rsidR="00BA41B8" w:rsidRPr="00BA41B8" w:rsidRDefault="00BA41B8" w:rsidP="00BA41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1B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zajęcia dydaktyczne</w:t>
            </w:r>
          </w:p>
        </w:tc>
        <w:tc>
          <w:tcPr>
            <w:tcW w:w="4253" w:type="dxa"/>
            <w:shd w:val="clear" w:color="auto" w:fill="FFFFFF"/>
            <w:vAlign w:val="center"/>
            <w:hideMark/>
          </w:tcPr>
          <w:p w14:paraId="578CD75E" w14:textId="77777777" w:rsidR="00BA41B8" w:rsidRPr="00BA41B8" w:rsidRDefault="00BA41B8" w:rsidP="00BA41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1B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19.02.2024 r. – 28.03.2024 r.</w:t>
            </w:r>
          </w:p>
        </w:tc>
      </w:tr>
      <w:tr w:rsidR="00BA41B8" w:rsidRPr="00BA41B8" w14:paraId="27D13B60" w14:textId="77777777" w:rsidTr="0001476A">
        <w:trPr>
          <w:trHeight w:val="750"/>
        </w:trPr>
        <w:tc>
          <w:tcPr>
            <w:tcW w:w="1980" w:type="dxa"/>
            <w:vMerge/>
            <w:vAlign w:val="center"/>
            <w:hideMark/>
          </w:tcPr>
          <w:p w14:paraId="162CAD6B" w14:textId="77777777" w:rsidR="00BA41B8" w:rsidRPr="00BA41B8" w:rsidRDefault="00BA41B8" w:rsidP="00BA41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F1A4C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824" w:type="dxa"/>
            <w:shd w:val="clear" w:color="auto" w:fill="FFFFFF"/>
            <w:vAlign w:val="center"/>
            <w:hideMark/>
          </w:tcPr>
          <w:p w14:paraId="4B05AADA" w14:textId="77777777" w:rsidR="00BA41B8" w:rsidRPr="00BA41B8" w:rsidRDefault="00BA41B8" w:rsidP="00BA41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1B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przerwa świąteczna</w:t>
            </w:r>
          </w:p>
        </w:tc>
        <w:tc>
          <w:tcPr>
            <w:tcW w:w="4253" w:type="dxa"/>
            <w:shd w:val="clear" w:color="auto" w:fill="FFFFFF"/>
            <w:vAlign w:val="center"/>
            <w:hideMark/>
          </w:tcPr>
          <w:p w14:paraId="337843E3" w14:textId="77777777" w:rsidR="00BA41B8" w:rsidRPr="00BA41B8" w:rsidRDefault="00BA41B8" w:rsidP="00BA41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1B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29.03.2024 r. – 02.04.2024 r.</w:t>
            </w:r>
          </w:p>
        </w:tc>
      </w:tr>
      <w:tr w:rsidR="00BA41B8" w:rsidRPr="00BA41B8" w14:paraId="08375A45" w14:textId="77777777" w:rsidTr="0001476A">
        <w:trPr>
          <w:trHeight w:val="750"/>
        </w:trPr>
        <w:tc>
          <w:tcPr>
            <w:tcW w:w="1980" w:type="dxa"/>
            <w:vMerge/>
            <w:vAlign w:val="center"/>
            <w:hideMark/>
          </w:tcPr>
          <w:p w14:paraId="20DF9889" w14:textId="77777777" w:rsidR="00BA41B8" w:rsidRPr="00BA41B8" w:rsidRDefault="00BA41B8" w:rsidP="00BA41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F1A4C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824" w:type="dxa"/>
            <w:shd w:val="clear" w:color="auto" w:fill="FFFFFF"/>
            <w:vAlign w:val="center"/>
            <w:hideMark/>
          </w:tcPr>
          <w:p w14:paraId="3CEB7E43" w14:textId="77777777" w:rsidR="00BA41B8" w:rsidRPr="00BA41B8" w:rsidRDefault="00BA41B8" w:rsidP="00BA41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1B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zajęcia dydaktyczne</w:t>
            </w:r>
          </w:p>
        </w:tc>
        <w:tc>
          <w:tcPr>
            <w:tcW w:w="4253" w:type="dxa"/>
            <w:shd w:val="clear" w:color="auto" w:fill="FFFFFF"/>
            <w:vAlign w:val="center"/>
            <w:hideMark/>
          </w:tcPr>
          <w:p w14:paraId="3157968D" w14:textId="77777777" w:rsidR="00BA41B8" w:rsidRPr="00BA41B8" w:rsidRDefault="00BA41B8" w:rsidP="00BA41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1B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03.04.2024 r. – 16.06.2024 r. 3)</w:t>
            </w:r>
          </w:p>
        </w:tc>
      </w:tr>
      <w:tr w:rsidR="00BA41B8" w:rsidRPr="00BA41B8" w14:paraId="2D19D01B" w14:textId="77777777" w:rsidTr="0001476A">
        <w:trPr>
          <w:trHeight w:val="750"/>
        </w:trPr>
        <w:tc>
          <w:tcPr>
            <w:tcW w:w="1980" w:type="dxa"/>
            <w:vMerge/>
            <w:vAlign w:val="center"/>
            <w:hideMark/>
          </w:tcPr>
          <w:p w14:paraId="4E8EC1A3" w14:textId="77777777" w:rsidR="00BA41B8" w:rsidRPr="00BA41B8" w:rsidRDefault="00BA41B8" w:rsidP="00BA41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F1A4C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824" w:type="dxa"/>
            <w:shd w:val="clear" w:color="auto" w:fill="FFFFFF"/>
            <w:vAlign w:val="center"/>
            <w:hideMark/>
          </w:tcPr>
          <w:p w14:paraId="55A7695F" w14:textId="77777777" w:rsidR="00BA41B8" w:rsidRPr="00BA41B8" w:rsidRDefault="00BA41B8" w:rsidP="00BA41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1B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sesja egzaminacyjna letnia</w:t>
            </w:r>
          </w:p>
        </w:tc>
        <w:tc>
          <w:tcPr>
            <w:tcW w:w="4253" w:type="dxa"/>
            <w:shd w:val="clear" w:color="auto" w:fill="FFFFFF"/>
            <w:vAlign w:val="center"/>
            <w:hideMark/>
          </w:tcPr>
          <w:p w14:paraId="12825594" w14:textId="77777777" w:rsidR="00BA41B8" w:rsidRPr="00BA41B8" w:rsidRDefault="00BA41B8" w:rsidP="00BA41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1B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17.06.2024  r. – 30.06.2024 r.</w:t>
            </w:r>
          </w:p>
        </w:tc>
      </w:tr>
      <w:tr w:rsidR="00BA41B8" w:rsidRPr="00BA41B8" w14:paraId="507E7894" w14:textId="77777777" w:rsidTr="0001476A">
        <w:trPr>
          <w:trHeight w:val="750"/>
        </w:trPr>
        <w:tc>
          <w:tcPr>
            <w:tcW w:w="1980" w:type="dxa"/>
            <w:vMerge/>
            <w:vAlign w:val="center"/>
            <w:hideMark/>
          </w:tcPr>
          <w:p w14:paraId="52515E45" w14:textId="77777777" w:rsidR="00BA41B8" w:rsidRPr="00BA41B8" w:rsidRDefault="00BA41B8" w:rsidP="00BA41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F1A4C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824" w:type="dxa"/>
            <w:shd w:val="clear" w:color="auto" w:fill="FFFFFF"/>
            <w:vAlign w:val="center"/>
            <w:hideMark/>
          </w:tcPr>
          <w:p w14:paraId="169A5B54" w14:textId="77777777" w:rsidR="00BA41B8" w:rsidRPr="00BA41B8" w:rsidRDefault="00BA41B8" w:rsidP="00BA41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1B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wakacje letnie, praktyki wakacyjne</w:t>
            </w:r>
          </w:p>
        </w:tc>
        <w:tc>
          <w:tcPr>
            <w:tcW w:w="4253" w:type="dxa"/>
            <w:shd w:val="clear" w:color="auto" w:fill="FFFFFF"/>
            <w:vAlign w:val="center"/>
            <w:hideMark/>
          </w:tcPr>
          <w:p w14:paraId="3AAE6C53" w14:textId="77777777" w:rsidR="00BA41B8" w:rsidRPr="00BA41B8" w:rsidRDefault="00BA41B8" w:rsidP="00BA41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1B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01.07.2024 r. – 01.09.2024 r.</w:t>
            </w:r>
          </w:p>
        </w:tc>
      </w:tr>
      <w:tr w:rsidR="00BA41B8" w:rsidRPr="00BA41B8" w14:paraId="2BD24E04" w14:textId="77777777" w:rsidTr="0001476A">
        <w:trPr>
          <w:trHeight w:val="1020"/>
        </w:trPr>
        <w:tc>
          <w:tcPr>
            <w:tcW w:w="1980" w:type="dxa"/>
            <w:vMerge/>
            <w:vAlign w:val="center"/>
            <w:hideMark/>
          </w:tcPr>
          <w:p w14:paraId="1EE4AA19" w14:textId="77777777" w:rsidR="00BA41B8" w:rsidRPr="00BA41B8" w:rsidRDefault="00BA41B8" w:rsidP="00BA41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F1A4C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824" w:type="dxa"/>
            <w:shd w:val="clear" w:color="auto" w:fill="FFFFFF"/>
            <w:vAlign w:val="center"/>
            <w:hideMark/>
          </w:tcPr>
          <w:p w14:paraId="455E3CE0" w14:textId="77777777" w:rsidR="00BA41B8" w:rsidRPr="00BA41B8" w:rsidRDefault="00BA41B8" w:rsidP="00BA41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1B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sesja egzaminacyjna jesienna - poprawkowa</w:t>
            </w:r>
          </w:p>
        </w:tc>
        <w:tc>
          <w:tcPr>
            <w:tcW w:w="4253" w:type="dxa"/>
            <w:shd w:val="clear" w:color="auto" w:fill="FFFFFF"/>
            <w:vAlign w:val="center"/>
            <w:hideMark/>
          </w:tcPr>
          <w:p w14:paraId="4B523544" w14:textId="77777777" w:rsidR="00BA41B8" w:rsidRPr="00BA41B8" w:rsidRDefault="00BA41B8" w:rsidP="00BA41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1B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02.09.2024 r. – 15.09.2024 r.</w:t>
            </w:r>
          </w:p>
        </w:tc>
      </w:tr>
    </w:tbl>
    <w:p w14:paraId="3E07C0E7" w14:textId="77777777" w:rsidR="00BA41B8" w:rsidRPr="00BA41B8" w:rsidRDefault="00BA41B8" w:rsidP="00BA41B8">
      <w:pPr>
        <w:spacing w:before="240" w:after="240" w:line="420" w:lineRule="atLeast"/>
        <w:rPr>
          <w:rFonts w:ascii="Times New Roman" w:eastAsia="Times New Roman" w:hAnsi="Times New Roman" w:cs="Times New Roman"/>
          <w:color w:val="4E5664"/>
          <w:spacing w:val="5"/>
          <w:kern w:val="0"/>
          <w:sz w:val="20"/>
          <w:szCs w:val="20"/>
          <w:lang w:eastAsia="pl-PL"/>
          <w14:ligatures w14:val="none"/>
        </w:rPr>
      </w:pPr>
      <w:r w:rsidRPr="00BA41B8">
        <w:rPr>
          <w:rFonts w:ascii="Times New Roman" w:eastAsia="Times New Roman" w:hAnsi="Times New Roman" w:cs="Times New Roman"/>
          <w:b/>
          <w:bCs/>
          <w:color w:val="4E5664"/>
          <w:spacing w:val="5"/>
          <w:kern w:val="0"/>
          <w:sz w:val="20"/>
          <w:szCs w:val="20"/>
          <w:lang w:eastAsia="pl-PL"/>
          <w14:ligatures w14:val="none"/>
        </w:rPr>
        <w:t>Objaśnienia:</w:t>
      </w:r>
    </w:p>
    <w:p w14:paraId="4A802267" w14:textId="77777777" w:rsidR="00BA41B8" w:rsidRPr="00BA41B8" w:rsidRDefault="00BA41B8" w:rsidP="00BA41B8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4E5664"/>
          <w:kern w:val="0"/>
          <w:sz w:val="20"/>
          <w:szCs w:val="20"/>
          <w:lang w:eastAsia="pl-PL"/>
          <w14:ligatures w14:val="none"/>
        </w:rPr>
      </w:pPr>
      <w:r w:rsidRPr="00BA41B8">
        <w:rPr>
          <w:rFonts w:ascii="Times New Roman" w:eastAsia="Times New Roman" w:hAnsi="Times New Roman" w:cs="Times New Roman"/>
          <w:color w:val="4E5664"/>
          <w:kern w:val="0"/>
          <w:sz w:val="20"/>
          <w:szCs w:val="20"/>
          <w:lang w:eastAsia="pl-PL"/>
          <w14:ligatures w14:val="none"/>
        </w:rPr>
        <w:t>W dniu 2 listopada 2023 r. (czwartek) - Dzień Rektorski</w:t>
      </w:r>
    </w:p>
    <w:p w14:paraId="30B4A402" w14:textId="77777777" w:rsidR="00BA41B8" w:rsidRPr="00BA41B8" w:rsidRDefault="00BA41B8" w:rsidP="00BA41B8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4E5664"/>
          <w:kern w:val="0"/>
          <w:sz w:val="20"/>
          <w:szCs w:val="20"/>
          <w:lang w:eastAsia="pl-PL"/>
          <w14:ligatures w14:val="none"/>
        </w:rPr>
      </w:pPr>
      <w:r w:rsidRPr="00BA41B8">
        <w:rPr>
          <w:rFonts w:ascii="Times New Roman" w:eastAsia="Times New Roman" w:hAnsi="Times New Roman" w:cs="Times New Roman"/>
          <w:color w:val="4E5664"/>
          <w:kern w:val="0"/>
          <w:sz w:val="20"/>
          <w:szCs w:val="20"/>
          <w:lang w:eastAsia="pl-PL"/>
          <w14:ligatures w14:val="none"/>
        </w:rPr>
        <w:t>W dniu 2 stycznia 2024 r. (wtorek) - zajęcia z poniedziałku</w:t>
      </w:r>
    </w:p>
    <w:p w14:paraId="1D04AB5C" w14:textId="77777777" w:rsidR="00BA41B8" w:rsidRPr="00BA41B8" w:rsidRDefault="00BA41B8" w:rsidP="00BA41B8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4E5664"/>
          <w:kern w:val="0"/>
          <w:sz w:val="20"/>
          <w:szCs w:val="20"/>
          <w:lang w:eastAsia="pl-PL"/>
          <w14:ligatures w14:val="none"/>
        </w:rPr>
      </w:pPr>
      <w:r w:rsidRPr="00BA41B8">
        <w:rPr>
          <w:rFonts w:ascii="Times New Roman" w:eastAsia="Times New Roman" w:hAnsi="Times New Roman" w:cs="Times New Roman"/>
          <w:color w:val="4E5664"/>
          <w:kern w:val="0"/>
          <w:sz w:val="20"/>
          <w:szCs w:val="20"/>
          <w:lang w:eastAsia="pl-PL"/>
          <w14:ligatures w14:val="none"/>
        </w:rPr>
        <w:t>W dniu 2 maja 2024 r. (czwartek) - Dzień Rektorski</w:t>
      </w:r>
    </w:p>
    <w:p w14:paraId="556977C3" w14:textId="77777777" w:rsidR="00A4186D" w:rsidRPr="00BA41B8" w:rsidRDefault="00A4186D" w:rsidP="00BA41B8"/>
    <w:sectPr w:rsidR="00A4186D" w:rsidRPr="00BA41B8" w:rsidSect="00BA4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D72"/>
    <w:multiLevelType w:val="multilevel"/>
    <w:tmpl w:val="6B46C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2579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1B8"/>
    <w:rsid w:val="0001476A"/>
    <w:rsid w:val="00A4186D"/>
    <w:rsid w:val="00BA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CC59"/>
  <w15:chartTrackingRefBased/>
  <w15:docId w15:val="{84073723-0A86-4CF6-8F63-B99591C5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6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wm.edu.pl/ksztalcenie/ramowa-organizacja-roku-akademickie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Kamińska</dc:creator>
  <cp:keywords/>
  <dc:description/>
  <cp:lastModifiedBy>Marta Kamińska</cp:lastModifiedBy>
  <cp:revision>2</cp:revision>
  <dcterms:created xsi:type="dcterms:W3CDTF">2023-10-25T08:17:00Z</dcterms:created>
  <dcterms:modified xsi:type="dcterms:W3CDTF">2023-10-25T08:19:00Z</dcterms:modified>
</cp:coreProperties>
</file>