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61239474" w:rsidR="00C91589" w:rsidRPr="00C86513" w:rsidRDefault="001E4A8A" w:rsidP="00C86513">
      <w:pPr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  <w:r w:rsidRPr="00C86513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573714" wp14:editId="71CB7AE4">
            <wp:simplePos x="0" y="0"/>
            <wp:positionH relativeFrom="page">
              <wp:align>left</wp:align>
            </wp:positionH>
            <wp:positionV relativeFrom="paragraph">
              <wp:posOffset>-2164715</wp:posOffset>
            </wp:positionV>
            <wp:extent cx="7543800" cy="1977390"/>
            <wp:effectExtent l="0" t="0" r="0" b="3810"/>
            <wp:wrapNone/>
            <wp:docPr id="347342436" name="Obraz 1" descr="Obraz zawierający tekst, zrzut ekranu, logo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59135" name="Obraz 1" descr="Obraz zawierający tekst, zrzut ekranu, logo, w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7E66" w:rsidRPr="00C86513">
        <w:rPr>
          <w:rFonts w:ascii="Trebuchet MS" w:hAnsi="Trebuchet MS"/>
          <w:b/>
          <w:bCs/>
          <w:sz w:val="36"/>
          <w:szCs w:val="36"/>
        </w:rPr>
        <w:t xml:space="preserve">Ogólnopolskie Zawody Symulacji Medycznej </w:t>
      </w:r>
      <w:proofErr w:type="spellStart"/>
      <w:r w:rsidR="00947E66" w:rsidRPr="00C86513">
        <w:rPr>
          <w:rFonts w:ascii="Trebuchet MS" w:hAnsi="Trebuchet MS"/>
          <w:b/>
          <w:bCs/>
          <w:sz w:val="36"/>
          <w:szCs w:val="36"/>
        </w:rPr>
        <w:t>SimChallenge</w:t>
      </w:r>
      <w:proofErr w:type="spellEnd"/>
      <w:r w:rsidR="00947E66" w:rsidRPr="00C86513">
        <w:rPr>
          <w:rFonts w:ascii="Trebuchet MS" w:hAnsi="Trebuchet MS"/>
          <w:b/>
          <w:bCs/>
          <w:sz w:val="36"/>
          <w:szCs w:val="36"/>
        </w:rPr>
        <w:t xml:space="preserve"> 2024</w:t>
      </w:r>
    </w:p>
    <w:p w14:paraId="715B4E3A" w14:textId="4340344D" w:rsidR="00C86513" w:rsidRPr="00C86513" w:rsidRDefault="00947E66" w:rsidP="00C86513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C86513">
        <w:rPr>
          <w:rFonts w:ascii="Trebuchet MS" w:hAnsi="Trebuchet MS"/>
          <w:b/>
          <w:bCs/>
          <w:sz w:val="28"/>
          <w:szCs w:val="28"/>
        </w:rPr>
        <w:t>Kategoria „Pielęgniarstwo”</w:t>
      </w:r>
    </w:p>
    <w:p w14:paraId="29CCFAAF" w14:textId="0E3280AB" w:rsidR="00947E66" w:rsidRPr="00C86513" w:rsidRDefault="00947E66" w:rsidP="00C86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>Szanowni Państwo,</w:t>
      </w:r>
    </w:p>
    <w:p w14:paraId="1929546C" w14:textId="3301DE61" w:rsidR="001E4A8A" w:rsidRPr="00C86513" w:rsidRDefault="00947E66" w:rsidP="00C86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ab/>
        <w:t xml:space="preserve">Mamy zaszczyt serdecznie zaprosić Państwa na tegoroczną rywalizację w ramach </w:t>
      </w:r>
      <w:r w:rsidRPr="00C86513">
        <w:rPr>
          <w:rFonts w:ascii="Trebuchet MS" w:hAnsi="Trebuchet MS"/>
          <w:b/>
          <w:bCs/>
          <w:sz w:val="24"/>
          <w:szCs w:val="24"/>
        </w:rPr>
        <w:t xml:space="preserve">Ogólnopolskich Zawodów Symulacji Medycznej </w:t>
      </w:r>
      <w:proofErr w:type="spellStart"/>
      <w:r w:rsidRPr="00C86513">
        <w:rPr>
          <w:rFonts w:ascii="Trebuchet MS" w:hAnsi="Trebuchet MS"/>
          <w:b/>
          <w:bCs/>
          <w:sz w:val="24"/>
          <w:szCs w:val="24"/>
        </w:rPr>
        <w:t>SimChallenge</w:t>
      </w:r>
      <w:proofErr w:type="spellEnd"/>
      <w:r w:rsidRPr="00C86513">
        <w:rPr>
          <w:rFonts w:ascii="Trebuchet MS" w:hAnsi="Trebuchet MS"/>
          <w:b/>
          <w:bCs/>
          <w:sz w:val="24"/>
          <w:szCs w:val="24"/>
        </w:rPr>
        <w:t xml:space="preserve"> 2024</w:t>
      </w:r>
      <w:r w:rsidRPr="00C86513">
        <w:rPr>
          <w:rFonts w:ascii="Trebuchet MS" w:hAnsi="Trebuchet MS"/>
          <w:sz w:val="24"/>
          <w:szCs w:val="24"/>
        </w:rPr>
        <w:t xml:space="preserve"> w kategorii </w:t>
      </w:r>
      <w:r w:rsidR="001E4A8A" w:rsidRPr="00C86513">
        <w:rPr>
          <w:rFonts w:ascii="Trebuchet MS" w:hAnsi="Trebuchet MS"/>
          <w:b/>
          <w:bCs/>
          <w:sz w:val="24"/>
          <w:szCs w:val="24"/>
        </w:rPr>
        <w:t>P</w:t>
      </w:r>
      <w:r w:rsidRPr="00C86513">
        <w:rPr>
          <w:rFonts w:ascii="Trebuchet MS" w:hAnsi="Trebuchet MS"/>
          <w:b/>
          <w:bCs/>
          <w:sz w:val="24"/>
          <w:szCs w:val="24"/>
        </w:rPr>
        <w:t>ielęgniarstwo</w:t>
      </w:r>
      <w:r w:rsidRPr="00C86513">
        <w:rPr>
          <w:rFonts w:ascii="Trebuchet MS" w:hAnsi="Trebuchet MS"/>
          <w:sz w:val="24"/>
          <w:szCs w:val="24"/>
        </w:rPr>
        <w:t>.</w:t>
      </w:r>
    </w:p>
    <w:p w14:paraId="760FA0D1" w14:textId="2B17FE03" w:rsidR="001E4A8A" w:rsidRPr="00C86513" w:rsidRDefault="001E4A8A" w:rsidP="00C86513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 xml:space="preserve">Zawody odbędą się w dniu </w:t>
      </w:r>
      <w:r w:rsidRPr="00C86513">
        <w:rPr>
          <w:rFonts w:ascii="Trebuchet MS" w:hAnsi="Trebuchet MS"/>
          <w:b/>
          <w:bCs/>
          <w:sz w:val="24"/>
          <w:szCs w:val="24"/>
        </w:rPr>
        <w:t xml:space="preserve">22.05.2024 r. od godz. 13.00 w Centrum Symulacji Medycznej Uniwersytetu Medycznego w Lublinie </w:t>
      </w:r>
      <w:r w:rsidRPr="00C86513">
        <w:rPr>
          <w:rFonts w:ascii="Trebuchet MS" w:hAnsi="Trebuchet MS"/>
          <w:b/>
          <w:bCs/>
          <w:sz w:val="24"/>
          <w:szCs w:val="24"/>
        </w:rPr>
        <w:t>ul. Chodźki 4, 20-093 Lublin</w:t>
      </w:r>
      <w:r w:rsidRPr="00C86513">
        <w:rPr>
          <w:rFonts w:ascii="Trebuchet MS" w:hAnsi="Trebuchet MS"/>
          <w:b/>
          <w:bCs/>
          <w:sz w:val="24"/>
          <w:szCs w:val="24"/>
        </w:rPr>
        <w:t>.</w:t>
      </w:r>
    </w:p>
    <w:p w14:paraId="769B26C7" w14:textId="6D332887" w:rsidR="001E4A8A" w:rsidRPr="00C86513" w:rsidRDefault="001E4A8A" w:rsidP="00C86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ab/>
        <w:t xml:space="preserve">W rywalizacji mogą wziąć udział 3-osobowe drużyny złożone ze studentów kierunku pielęgniarstwo. Każda z drużyn oceniana będzie podczas realizacji 3 scenariuszy symulacji wysokiej wierności. </w:t>
      </w:r>
    </w:p>
    <w:p w14:paraId="22E84F4E" w14:textId="7BEBCC8D" w:rsidR="00C86513" w:rsidRPr="00C86513" w:rsidRDefault="001E4A8A" w:rsidP="00C8651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ab/>
      </w:r>
      <w:r w:rsidRPr="00C86513">
        <w:rPr>
          <w:rFonts w:ascii="Trebuchet MS" w:hAnsi="Trebuchet MS"/>
          <w:sz w:val="24"/>
          <w:szCs w:val="24"/>
        </w:rPr>
        <w:t xml:space="preserve">Warunkiem udziału w Zawodach jest dokonanie zgłoszenia, poprzez wypełnienie formularza, stanowiącego załącznik nr 1 do Regulaminu i przesłanie go w formie elektronicznej do dnia </w:t>
      </w:r>
      <w:r w:rsidRPr="00C86513">
        <w:rPr>
          <w:rFonts w:ascii="Trebuchet MS" w:hAnsi="Trebuchet MS"/>
          <w:b/>
          <w:bCs/>
          <w:sz w:val="24"/>
          <w:szCs w:val="24"/>
        </w:rPr>
        <w:t>5 maja 2024 r.</w:t>
      </w:r>
      <w:r w:rsidRPr="00C86513">
        <w:rPr>
          <w:rFonts w:ascii="Trebuchet MS" w:hAnsi="Trebuchet MS"/>
          <w:sz w:val="24"/>
          <w:szCs w:val="24"/>
        </w:rPr>
        <w:t xml:space="preserve"> na adres: </w:t>
      </w:r>
      <w:hyperlink r:id="rId8" w:history="1">
        <w:r w:rsidRPr="00C86513">
          <w:rPr>
            <w:rStyle w:val="Hipercze"/>
            <w:rFonts w:ascii="Trebuchet MS" w:hAnsi="Trebuchet MS"/>
            <w:color w:val="auto"/>
            <w:sz w:val="24"/>
            <w:szCs w:val="24"/>
          </w:rPr>
          <w:t>info.mediq@umlub.pl</w:t>
        </w:r>
      </w:hyperlink>
      <w:r w:rsidR="00C10EDC" w:rsidRPr="00C86513">
        <w:rPr>
          <w:rFonts w:ascii="Trebuchet MS" w:hAnsi="Trebuchet MS"/>
          <w:sz w:val="24"/>
          <w:szCs w:val="24"/>
        </w:rPr>
        <w:t xml:space="preserve"> oraz</w:t>
      </w:r>
      <w:r w:rsidRPr="00C86513">
        <w:rPr>
          <w:rFonts w:ascii="Trebuchet MS" w:hAnsi="Trebuchet MS"/>
          <w:sz w:val="24"/>
          <w:szCs w:val="24"/>
        </w:rPr>
        <w:t xml:space="preserve"> </w:t>
      </w:r>
      <w:r w:rsidR="00C10EDC" w:rsidRPr="00C86513">
        <w:rPr>
          <w:rFonts w:ascii="Trebuchet MS" w:hAnsi="Trebuchet MS"/>
          <w:sz w:val="24"/>
          <w:szCs w:val="24"/>
        </w:rPr>
        <w:t xml:space="preserve">dokonanie opłaty zgłoszeniowej w wysokości </w:t>
      </w:r>
      <w:r w:rsidR="00C10EDC" w:rsidRPr="00C86513">
        <w:rPr>
          <w:rFonts w:ascii="Trebuchet MS" w:hAnsi="Trebuchet MS"/>
          <w:b/>
          <w:bCs/>
          <w:sz w:val="24"/>
          <w:szCs w:val="24"/>
        </w:rPr>
        <w:t>50 zł/osoba</w:t>
      </w:r>
      <w:r w:rsidR="00C10EDC" w:rsidRPr="00C86513">
        <w:rPr>
          <w:rFonts w:ascii="Trebuchet MS" w:hAnsi="Trebuchet MS"/>
          <w:sz w:val="24"/>
          <w:szCs w:val="24"/>
        </w:rPr>
        <w:t xml:space="preserve"> dla osób uczestniczących w całości konferencji MedIQ lub </w:t>
      </w:r>
      <w:r w:rsidR="00C10EDC" w:rsidRPr="00C86513">
        <w:rPr>
          <w:rFonts w:ascii="Trebuchet MS" w:hAnsi="Trebuchet MS"/>
          <w:b/>
          <w:bCs/>
          <w:sz w:val="24"/>
          <w:szCs w:val="24"/>
        </w:rPr>
        <w:t>20 zł/osoba</w:t>
      </w:r>
      <w:r w:rsidR="00C10EDC" w:rsidRPr="00C86513">
        <w:rPr>
          <w:rFonts w:ascii="Trebuchet MS" w:hAnsi="Trebuchet MS"/>
          <w:sz w:val="24"/>
          <w:szCs w:val="24"/>
        </w:rPr>
        <w:t xml:space="preserve"> dla uczestników tylko zawodów </w:t>
      </w:r>
      <w:proofErr w:type="spellStart"/>
      <w:r w:rsidR="00C10EDC" w:rsidRPr="00C86513">
        <w:rPr>
          <w:rFonts w:ascii="Trebuchet MS" w:hAnsi="Trebuchet MS"/>
          <w:sz w:val="24"/>
          <w:szCs w:val="24"/>
        </w:rPr>
        <w:t>SimChallenge</w:t>
      </w:r>
      <w:proofErr w:type="spellEnd"/>
      <w:r w:rsidR="00C10EDC" w:rsidRPr="00C86513">
        <w:rPr>
          <w:rFonts w:ascii="Trebuchet MS" w:hAnsi="Trebuchet MS"/>
          <w:sz w:val="24"/>
          <w:szCs w:val="24"/>
        </w:rPr>
        <w:t>.</w:t>
      </w:r>
      <w:r w:rsidR="00C86513">
        <w:rPr>
          <w:rFonts w:ascii="Trebuchet MS" w:hAnsi="Trebuchet MS"/>
          <w:sz w:val="24"/>
          <w:szCs w:val="24"/>
        </w:rPr>
        <w:t xml:space="preserve"> </w:t>
      </w:r>
      <w:r w:rsidR="00C10EDC" w:rsidRPr="00C86513">
        <w:rPr>
          <w:rFonts w:ascii="Trebuchet MS" w:hAnsi="Trebuchet MS"/>
          <w:b/>
          <w:bCs/>
          <w:sz w:val="24"/>
          <w:szCs w:val="24"/>
        </w:rPr>
        <w:t>Maksymalna liczna drużyn uczestniczących w tegorocznej rywalizacji to 6 zespołów. Decyduje kolejność zgłoszeń.</w:t>
      </w:r>
      <w:r w:rsidR="00C10EDC" w:rsidRPr="00C86513">
        <w:rPr>
          <w:rFonts w:ascii="Trebuchet MS" w:hAnsi="Trebuchet MS"/>
          <w:sz w:val="24"/>
          <w:szCs w:val="24"/>
        </w:rPr>
        <w:t xml:space="preserve"> </w:t>
      </w:r>
    </w:p>
    <w:p w14:paraId="116314D9" w14:textId="6D8FCB04" w:rsidR="001E4A8A" w:rsidRPr="00C86513" w:rsidRDefault="00C86513" w:rsidP="00C86513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 xml:space="preserve">W imieniu organizatorów </w:t>
      </w:r>
      <w:r w:rsidRPr="00C86513">
        <w:rPr>
          <w:rFonts w:ascii="Trebuchet MS" w:hAnsi="Trebuchet MS"/>
          <w:sz w:val="24"/>
          <w:szCs w:val="24"/>
        </w:rPr>
        <w:t>s</w:t>
      </w:r>
      <w:r w:rsidR="00C10EDC" w:rsidRPr="00C86513">
        <w:rPr>
          <w:rFonts w:ascii="Trebuchet MS" w:hAnsi="Trebuchet MS"/>
          <w:sz w:val="24"/>
          <w:szCs w:val="24"/>
        </w:rPr>
        <w:t>erdecznie zapraszam</w:t>
      </w:r>
      <w:r>
        <w:rPr>
          <w:rFonts w:ascii="Trebuchet MS" w:hAnsi="Trebuchet MS"/>
          <w:sz w:val="24"/>
          <w:szCs w:val="24"/>
        </w:rPr>
        <w:t>.</w:t>
      </w:r>
    </w:p>
    <w:p w14:paraId="17DD40BC" w14:textId="4F6F2514" w:rsidR="00C10EDC" w:rsidRPr="00C86513" w:rsidRDefault="00C86513" w:rsidP="00C86513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mgr </w:t>
      </w:r>
      <w:r w:rsidR="00C10EDC" w:rsidRPr="00C86513">
        <w:rPr>
          <w:rFonts w:ascii="Trebuchet MS" w:hAnsi="Trebuchet MS"/>
          <w:sz w:val="24"/>
          <w:szCs w:val="24"/>
        </w:rPr>
        <w:t>Kamil Sikora</w:t>
      </w:r>
    </w:p>
    <w:p w14:paraId="7932600A" w14:textId="69CB07A0" w:rsidR="00C10EDC" w:rsidRPr="00C86513" w:rsidRDefault="00C10EDC" w:rsidP="00C86513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r w:rsidRPr="00C86513">
        <w:rPr>
          <w:rFonts w:ascii="Trebuchet MS" w:hAnsi="Trebuchet MS"/>
          <w:sz w:val="24"/>
          <w:szCs w:val="24"/>
        </w:rPr>
        <w:t xml:space="preserve">Koordynator </w:t>
      </w:r>
      <w:proofErr w:type="spellStart"/>
      <w:r w:rsidRPr="00C86513">
        <w:rPr>
          <w:rFonts w:ascii="Trebuchet MS" w:hAnsi="Trebuchet MS"/>
          <w:sz w:val="24"/>
          <w:szCs w:val="24"/>
        </w:rPr>
        <w:t>SimChallenge</w:t>
      </w:r>
      <w:proofErr w:type="spellEnd"/>
      <w:r w:rsidRPr="00C86513">
        <w:rPr>
          <w:rFonts w:ascii="Trebuchet MS" w:hAnsi="Trebuchet MS"/>
          <w:sz w:val="24"/>
          <w:szCs w:val="24"/>
        </w:rPr>
        <w:t xml:space="preserve"> 2024 w kategorii Pielęgniarstwo</w:t>
      </w:r>
    </w:p>
    <w:p w14:paraId="177908D3" w14:textId="569F7A65" w:rsidR="00C86513" w:rsidRPr="00C86513" w:rsidRDefault="00C86513" w:rsidP="00C86513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hyperlink r:id="rId9" w:history="1">
        <w:r w:rsidRPr="00C86513">
          <w:rPr>
            <w:rStyle w:val="Hipercze"/>
            <w:rFonts w:ascii="Trebuchet MS" w:hAnsi="Trebuchet MS"/>
            <w:color w:val="auto"/>
            <w:sz w:val="24"/>
            <w:szCs w:val="24"/>
          </w:rPr>
          <w:t>kamil.sikora@umlub.pl</w:t>
        </w:r>
      </w:hyperlink>
    </w:p>
    <w:sectPr w:rsidR="00C86513" w:rsidRPr="00C86513" w:rsidSect="00DD1361">
      <w:pgSz w:w="11906" w:h="16838"/>
      <w:pgMar w:top="3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8C31" w14:textId="77777777" w:rsidR="00DD1361" w:rsidRDefault="00DD1361" w:rsidP="00947E66">
      <w:pPr>
        <w:spacing w:after="0" w:line="240" w:lineRule="auto"/>
      </w:pPr>
      <w:r>
        <w:separator/>
      </w:r>
    </w:p>
  </w:endnote>
  <w:endnote w:type="continuationSeparator" w:id="0">
    <w:p w14:paraId="642DB3A1" w14:textId="77777777" w:rsidR="00DD1361" w:rsidRDefault="00DD1361" w:rsidP="0094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92F4" w14:textId="77777777" w:rsidR="00DD1361" w:rsidRDefault="00DD1361" w:rsidP="00947E66">
      <w:pPr>
        <w:spacing w:after="0" w:line="240" w:lineRule="auto"/>
      </w:pPr>
      <w:r>
        <w:separator/>
      </w:r>
    </w:p>
  </w:footnote>
  <w:footnote w:type="continuationSeparator" w:id="0">
    <w:p w14:paraId="10B4D75F" w14:textId="77777777" w:rsidR="00DD1361" w:rsidRDefault="00DD1361" w:rsidP="0094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DA"/>
    <w:rsid w:val="001E4A8A"/>
    <w:rsid w:val="002645DA"/>
    <w:rsid w:val="00947E66"/>
    <w:rsid w:val="009F245C"/>
    <w:rsid w:val="00C10EDC"/>
    <w:rsid w:val="00C86513"/>
    <w:rsid w:val="00C91589"/>
    <w:rsid w:val="00DD1361"/>
    <w:rsid w:val="00E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25D"/>
  <w15:chartTrackingRefBased/>
  <w15:docId w15:val="{D8D4602A-308E-4A80-A09C-DF61F58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4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5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5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45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45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45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45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4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4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4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45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645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45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5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45D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6"/>
  </w:style>
  <w:style w:type="paragraph" w:styleId="Stopka">
    <w:name w:val="footer"/>
    <w:basedOn w:val="Normalny"/>
    <w:link w:val="StopkaZnak"/>
    <w:uiPriority w:val="99"/>
    <w:unhideWhenUsed/>
    <w:rsid w:val="009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6"/>
  </w:style>
  <w:style w:type="character" w:styleId="Hipercze">
    <w:name w:val="Hyperlink"/>
    <w:basedOn w:val="Domylnaczcionkaakapitu"/>
    <w:uiPriority w:val="99"/>
    <w:unhideWhenUsed/>
    <w:rsid w:val="001E4A8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ediq@umlu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il.sikora@um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0AD-59D1-4CC1-9F1C-9BCD21E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Sikora</dc:creator>
  <cp:keywords/>
  <dc:description/>
  <cp:lastModifiedBy>Kamil Sikora</cp:lastModifiedBy>
  <cp:revision>3</cp:revision>
  <dcterms:created xsi:type="dcterms:W3CDTF">2024-04-15T13:52:00Z</dcterms:created>
  <dcterms:modified xsi:type="dcterms:W3CDTF">2024-04-15T14:43:00Z</dcterms:modified>
</cp:coreProperties>
</file>