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397CC4" w14:paraId="438534FD" w14:textId="77777777" w:rsidTr="00466B64">
        <w:trPr>
          <w:trHeight w:val="992"/>
        </w:trPr>
        <w:tc>
          <w:tcPr>
            <w:tcW w:w="10065" w:type="dxa"/>
            <w:gridSpan w:val="2"/>
          </w:tcPr>
          <w:p w14:paraId="3ADA1AE6" w14:textId="1A0E6632" w:rsidR="00397CC4" w:rsidRDefault="00397CC4" w:rsidP="00436FAE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BB1C42">
              <w:rPr>
                <w:b/>
                <w:i/>
                <w:color w:val="FF0000"/>
                <w:u w:val="single"/>
              </w:rPr>
              <w:t>profesora uczelni</w:t>
            </w:r>
            <w:r w:rsidR="00436FAE">
              <w:rPr>
                <w:b/>
                <w:i/>
                <w:color w:val="FF0000"/>
                <w:u w:val="single"/>
              </w:rPr>
              <w:t xml:space="preserve"> </w:t>
            </w:r>
            <w:r w:rsidRPr="00397CC4">
              <w:rPr>
                <w:b/>
              </w:rPr>
              <w:t xml:space="preserve">Uniwersytetu Warmińsko-Mazurskiego </w:t>
            </w:r>
            <w:r w:rsidR="00BB1C42">
              <w:rPr>
                <w:b/>
              </w:rPr>
              <w:br/>
            </w:r>
            <w:r w:rsidRPr="00397CC4">
              <w:rPr>
                <w:b/>
              </w:rPr>
              <w:t xml:space="preserve">w Olsztynie w grupie pracowników </w:t>
            </w:r>
            <w:r w:rsidR="00BB1C42" w:rsidRPr="00CE3724">
              <w:rPr>
                <w:b/>
                <w:i/>
                <w:iCs/>
                <w:color w:val="FF0000"/>
                <w:u w:val="single"/>
              </w:rPr>
              <w:t xml:space="preserve">badawczo - </w:t>
            </w:r>
            <w:r w:rsidR="007804C5" w:rsidRPr="00CE3724">
              <w:rPr>
                <w:b/>
                <w:i/>
                <w:iCs/>
                <w:color w:val="FF0000"/>
                <w:u w:val="single"/>
              </w:rPr>
              <w:t>dydaktycznych</w:t>
            </w:r>
            <w:r w:rsidRPr="00BB1C42">
              <w:rPr>
                <w:b/>
                <w:color w:val="FF0000"/>
              </w:rPr>
              <w:t xml:space="preserve"> </w:t>
            </w:r>
            <w:r w:rsidRPr="00397CC4">
              <w:rPr>
                <w:b/>
              </w:rPr>
              <w:t xml:space="preserve">zgodnie z treścią tabeli </w:t>
            </w:r>
            <w:r w:rsidR="00436FAE">
              <w:rPr>
                <w:b/>
              </w:rPr>
              <w:t>6</w:t>
            </w:r>
            <w:r w:rsidRPr="00397CC4">
              <w:rPr>
                <w:b/>
              </w:rPr>
              <w:t xml:space="preserve">a załącznika nr 4 </w:t>
            </w:r>
            <w:r w:rsidR="00BB1C42">
              <w:rPr>
                <w:b/>
              </w:rPr>
              <w:br/>
            </w:r>
            <w:r w:rsidRPr="00397CC4">
              <w:rPr>
                <w:b/>
              </w:rPr>
              <w:t>do Statutu Uniwersytetu Warmińsko-Mazurskiego w Olsztynie z dnia 21 maja 2019 roku</w:t>
            </w:r>
            <w:r w:rsidR="00436FAE">
              <w:rPr>
                <w:b/>
              </w:rPr>
              <w:t xml:space="preserve"> (z </w:t>
            </w:r>
            <w:proofErr w:type="spellStart"/>
            <w:r w:rsidR="00436FAE">
              <w:rPr>
                <w:b/>
              </w:rPr>
              <w:t>późn</w:t>
            </w:r>
            <w:proofErr w:type="spellEnd"/>
            <w:r w:rsidR="00436FAE">
              <w:rPr>
                <w:b/>
              </w:rPr>
              <w:t>. zm.)</w:t>
            </w:r>
          </w:p>
          <w:p w14:paraId="256C36F6" w14:textId="357340D7" w:rsidR="005052EE" w:rsidRPr="005052EE" w:rsidRDefault="005052EE" w:rsidP="00BB1C42">
            <w:pPr>
              <w:rPr>
                <w:b/>
              </w:rPr>
            </w:pPr>
          </w:p>
        </w:tc>
      </w:tr>
      <w:tr w:rsidR="00397CC4" w14:paraId="7AA05A94" w14:textId="77777777" w:rsidTr="00466B64">
        <w:trPr>
          <w:trHeight w:val="1177"/>
        </w:trPr>
        <w:tc>
          <w:tcPr>
            <w:tcW w:w="5246" w:type="dxa"/>
          </w:tcPr>
          <w:p w14:paraId="684E9B89" w14:textId="77777777" w:rsidR="00397CC4" w:rsidRDefault="00397CC4" w:rsidP="00397CC4">
            <w:pPr>
              <w:jc w:val="center"/>
            </w:pPr>
          </w:p>
          <w:p w14:paraId="2AB1B781" w14:textId="77777777"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14:paraId="7ED99671" w14:textId="77777777" w:rsidR="00397CC4" w:rsidRDefault="00397CC4" w:rsidP="00397CC4">
            <w:pPr>
              <w:jc w:val="center"/>
            </w:pPr>
          </w:p>
          <w:p w14:paraId="7C6D714C" w14:textId="77777777"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14:paraId="0DA06161" w14:textId="77777777" w:rsidR="00086D5B" w:rsidRPr="00397CC4" w:rsidRDefault="00086D5B" w:rsidP="00397CC4">
            <w:pPr>
              <w:jc w:val="center"/>
              <w:rPr>
                <w:b/>
              </w:rPr>
            </w:pPr>
          </w:p>
          <w:p w14:paraId="5CC487F3" w14:textId="77777777"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5A70D1">
              <w:t>…………………………………………………</w:t>
            </w:r>
            <w:r w:rsidR="005A70D1">
              <w:t>……</w:t>
            </w:r>
          </w:p>
        </w:tc>
      </w:tr>
      <w:tr w:rsidR="00397CC4" w14:paraId="4CAD07CA" w14:textId="77777777" w:rsidTr="00C66115">
        <w:trPr>
          <w:trHeight w:val="2129"/>
        </w:trPr>
        <w:tc>
          <w:tcPr>
            <w:tcW w:w="5246" w:type="dxa"/>
          </w:tcPr>
          <w:p w14:paraId="7C43A694" w14:textId="6D70DCEE" w:rsidR="00436FAE" w:rsidRDefault="00436FAE" w:rsidP="00C66115"/>
          <w:p w14:paraId="65AEC78F" w14:textId="77777777" w:rsidR="00C66115" w:rsidRDefault="00C66115" w:rsidP="00C66115"/>
          <w:p w14:paraId="38F6D26E" w14:textId="36C70EF7" w:rsidR="00086D5B" w:rsidRDefault="00C66115" w:rsidP="00436FAE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180" w:hanging="180"/>
            </w:pPr>
            <w:r>
              <w:t xml:space="preserve"> co najmniej 1400 pkt. za publikacje w czasopismach </w:t>
            </w:r>
            <w:r w:rsidR="009F24A3">
              <w:br/>
            </w:r>
            <w:r>
              <w:t>z list ministerialnych, w tym co najmniej jedna publikacja za co najmniej 140 pkt.</w:t>
            </w:r>
            <w:r w:rsidR="009F24A3">
              <w:t xml:space="preserve"> (</w:t>
            </w:r>
            <w:r w:rsidR="009F24A3">
              <w:t>w całym dorobku</w:t>
            </w:r>
            <w:r w:rsidR="009F24A3">
              <w:t>)</w:t>
            </w:r>
          </w:p>
        </w:tc>
        <w:tc>
          <w:tcPr>
            <w:tcW w:w="4819" w:type="dxa"/>
          </w:tcPr>
          <w:p w14:paraId="6FF38B44" w14:textId="77777777" w:rsidR="00397CC4" w:rsidRDefault="00397CC4" w:rsidP="00397CC4">
            <w:pPr>
              <w:jc w:val="center"/>
            </w:pPr>
          </w:p>
          <w:p w14:paraId="6D32B094" w14:textId="77777777" w:rsidR="00397CC4" w:rsidRDefault="00397CC4" w:rsidP="00397CC4">
            <w:pPr>
              <w:jc w:val="center"/>
            </w:pPr>
          </w:p>
        </w:tc>
      </w:tr>
      <w:tr w:rsidR="00C66115" w14:paraId="65CF5CCC" w14:textId="77777777" w:rsidTr="00CE3724">
        <w:trPr>
          <w:trHeight w:val="1819"/>
        </w:trPr>
        <w:tc>
          <w:tcPr>
            <w:tcW w:w="5246" w:type="dxa"/>
          </w:tcPr>
          <w:p w14:paraId="6589CE68" w14:textId="77777777" w:rsidR="00CE3724" w:rsidRDefault="00CE3724" w:rsidP="00CE3724"/>
          <w:p w14:paraId="59B6A2D5" w14:textId="77777777" w:rsidR="00CE3724" w:rsidRDefault="00CE3724" w:rsidP="00CE3724">
            <w:pPr>
              <w:pStyle w:val="Akapitzlist"/>
              <w:ind w:left="202"/>
            </w:pPr>
          </w:p>
          <w:p w14:paraId="23DB2F9D" w14:textId="0CE1EE60" w:rsidR="00C66115" w:rsidRDefault="00C66115" w:rsidP="00CE3724">
            <w:pPr>
              <w:pStyle w:val="Akapitzlist"/>
              <w:numPr>
                <w:ilvl w:val="0"/>
                <w:numId w:val="9"/>
              </w:numPr>
              <w:ind w:left="202" w:hanging="202"/>
            </w:pPr>
            <w:r>
              <w:t xml:space="preserve">co najmniej 900 pkt. za publikacje w czasopismach </w:t>
            </w:r>
            <w:r w:rsidR="009F24A3">
              <w:br/>
            </w:r>
            <w:r>
              <w:t>z list ministerialnych</w:t>
            </w:r>
            <w:r w:rsidR="00CE3724">
              <w:t xml:space="preserve"> posiadających IF</w:t>
            </w:r>
            <w:r w:rsidR="009F24A3">
              <w:t xml:space="preserve"> (</w:t>
            </w:r>
            <w:r w:rsidR="009F24A3">
              <w:t>w całym dorobku</w:t>
            </w:r>
            <w:r w:rsidR="009F24A3">
              <w:t>)</w:t>
            </w:r>
          </w:p>
        </w:tc>
        <w:tc>
          <w:tcPr>
            <w:tcW w:w="4819" w:type="dxa"/>
          </w:tcPr>
          <w:p w14:paraId="2ABE6903" w14:textId="77777777" w:rsidR="00C66115" w:rsidRDefault="00C66115" w:rsidP="00397CC4">
            <w:pPr>
              <w:jc w:val="center"/>
            </w:pPr>
          </w:p>
        </w:tc>
      </w:tr>
      <w:tr w:rsidR="00CE3724" w14:paraId="52A93CE9" w14:textId="77777777" w:rsidTr="00CE3724">
        <w:trPr>
          <w:trHeight w:val="1690"/>
        </w:trPr>
        <w:tc>
          <w:tcPr>
            <w:tcW w:w="5246" w:type="dxa"/>
          </w:tcPr>
          <w:p w14:paraId="66886CE1" w14:textId="77777777" w:rsidR="00CE3724" w:rsidRDefault="00CE3724" w:rsidP="00CE3724">
            <w:pPr>
              <w:pStyle w:val="Akapitzlist"/>
              <w:ind w:left="202"/>
            </w:pPr>
          </w:p>
          <w:p w14:paraId="350FCE89" w14:textId="77777777" w:rsidR="00CE3724" w:rsidRDefault="00CE3724" w:rsidP="00CE3724">
            <w:pPr>
              <w:pStyle w:val="Akapitzlist"/>
              <w:ind w:left="202"/>
            </w:pPr>
          </w:p>
          <w:p w14:paraId="43473AEC" w14:textId="23A31098" w:rsidR="00CE3724" w:rsidRDefault="00CE3724" w:rsidP="00CE3724">
            <w:pPr>
              <w:pStyle w:val="Akapitzlist"/>
              <w:numPr>
                <w:ilvl w:val="0"/>
                <w:numId w:val="9"/>
              </w:numPr>
              <w:ind w:left="202" w:hanging="202"/>
            </w:pPr>
            <w:r>
              <w:t xml:space="preserve">co najmniej 350 pkt. </w:t>
            </w:r>
            <w:r w:rsidR="005E3FD2">
              <w:t>j</w:t>
            </w:r>
            <w:r>
              <w:t>ako pierwszy autor lub autor korespondencyjny</w:t>
            </w:r>
            <w:r w:rsidR="00E82CC4">
              <w:t>*</w:t>
            </w:r>
            <w:r w:rsidR="009F24A3">
              <w:t xml:space="preserve"> (</w:t>
            </w:r>
            <w:r w:rsidR="009F24A3">
              <w:t>w całym dorobku</w:t>
            </w:r>
            <w:r w:rsidR="009F24A3">
              <w:t>)</w:t>
            </w:r>
          </w:p>
        </w:tc>
        <w:tc>
          <w:tcPr>
            <w:tcW w:w="4819" w:type="dxa"/>
          </w:tcPr>
          <w:p w14:paraId="1EAC4A40" w14:textId="77777777" w:rsidR="00CE3724" w:rsidRDefault="00CE3724" w:rsidP="00397CC4">
            <w:pPr>
              <w:jc w:val="center"/>
            </w:pPr>
          </w:p>
        </w:tc>
      </w:tr>
      <w:tr w:rsidR="00CE3724" w14:paraId="0A0172FF" w14:textId="77777777" w:rsidTr="00CE3724">
        <w:trPr>
          <w:trHeight w:val="1690"/>
        </w:trPr>
        <w:tc>
          <w:tcPr>
            <w:tcW w:w="5246" w:type="dxa"/>
          </w:tcPr>
          <w:p w14:paraId="33BE7758" w14:textId="77777777" w:rsidR="00CE3724" w:rsidRDefault="00CE3724" w:rsidP="00CE3724">
            <w:pPr>
              <w:pStyle w:val="Akapitzlist"/>
              <w:ind w:left="202"/>
            </w:pPr>
          </w:p>
          <w:p w14:paraId="54D133BD" w14:textId="77777777" w:rsidR="00CE3724" w:rsidRDefault="00CE3724" w:rsidP="00CE3724">
            <w:pPr>
              <w:pStyle w:val="Akapitzlist"/>
              <w:ind w:left="202"/>
            </w:pPr>
          </w:p>
          <w:p w14:paraId="2D12BB9B" w14:textId="1297D179" w:rsidR="00CE3724" w:rsidRDefault="00CE3724" w:rsidP="00CE3724">
            <w:pPr>
              <w:pStyle w:val="Akapitzlist"/>
              <w:numPr>
                <w:ilvl w:val="0"/>
                <w:numId w:val="9"/>
              </w:numPr>
              <w:ind w:left="202" w:hanging="202"/>
            </w:pPr>
            <w:r>
              <w:t>kierownik jednego lub wykonawca w co najmniej dwóch projektach badawczych</w:t>
            </w:r>
            <w:r w:rsidR="009F24A3">
              <w:t xml:space="preserve"> (</w:t>
            </w:r>
            <w:r w:rsidR="009F24A3">
              <w:t>w całym dorobku</w:t>
            </w:r>
            <w:r w:rsidR="009F24A3">
              <w:t>)</w:t>
            </w:r>
          </w:p>
        </w:tc>
        <w:tc>
          <w:tcPr>
            <w:tcW w:w="4819" w:type="dxa"/>
          </w:tcPr>
          <w:p w14:paraId="42B3E267" w14:textId="77777777" w:rsidR="00CE3724" w:rsidRDefault="00CE3724" w:rsidP="00397CC4">
            <w:pPr>
              <w:jc w:val="center"/>
            </w:pPr>
          </w:p>
        </w:tc>
      </w:tr>
      <w:tr w:rsidR="00397CC4" w14:paraId="7557F9AA" w14:textId="77777777" w:rsidTr="005A70D1">
        <w:trPr>
          <w:trHeight w:val="1967"/>
        </w:trPr>
        <w:tc>
          <w:tcPr>
            <w:tcW w:w="5246" w:type="dxa"/>
          </w:tcPr>
          <w:p w14:paraId="2510AB1F" w14:textId="77777777" w:rsidR="00FB559A" w:rsidRDefault="00FB559A" w:rsidP="00FB559A"/>
          <w:p w14:paraId="6873933F" w14:textId="77777777" w:rsidR="00CE3724" w:rsidRDefault="00CE3724" w:rsidP="00CE3724">
            <w:pPr>
              <w:pStyle w:val="Akapitzlist"/>
              <w:tabs>
                <w:tab w:val="left" w:pos="176"/>
              </w:tabs>
              <w:ind w:left="202"/>
            </w:pPr>
          </w:p>
          <w:p w14:paraId="066A3F52" w14:textId="4BC8911B" w:rsidR="00397CC4" w:rsidRDefault="00CE3724" w:rsidP="00CE3724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ind w:left="202" w:hanging="202"/>
            </w:pPr>
            <w:r>
              <w:t>w okresie 5 lat przed złożeniem wniosku co najmniej 400 pkt. za publikacje w czasopismach z list ministerialnych posiadających IF</w:t>
            </w:r>
          </w:p>
        </w:tc>
        <w:tc>
          <w:tcPr>
            <w:tcW w:w="4819" w:type="dxa"/>
          </w:tcPr>
          <w:p w14:paraId="350BD926" w14:textId="77777777" w:rsidR="00FB559A" w:rsidRDefault="00FB559A" w:rsidP="00FB559A">
            <w:pPr>
              <w:jc w:val="center"/>
            </w:pPr>
          </w:p>
          <w:p w14:paraId="22964EAA" w14:textId="77777777" w:rsidR="00FB559A" w:rsidRDefault="00FB559A" w:rsidP="00FB559A">
            <w:pPr>
              <w:jc w:val="center"/>
            </w:pPr>
          </w:p>
          <w:p w14:paraId="7B548AA6" w14:textId="77777777" w:rsidR="00FB559A" w:rsidRDefault="00FB559A" w:rsidP="00FB559A">
            <w:pPr>
              <w:jc w:val="center"/>
            </w:pPr>
          </w:p>
        </w:tc>
      </w:tr>
    </w:tbl>
    <w:p w14:paraId="4E7917F8" w14:textId="77777777" w:rsidR="000B6A75" w:rsidRDefault="000B6A75" w:rsidP="00CE3724">
      <w:pPr>
        <w:spacing w:after="0" w:line="240" w:lineRule="auto"/>
        <w:ind w:right="-567"/>
        <w:rPr>
          <w:sz w:val="20"/>
          <w:szCs w:val="20"/>
        </w:rPr>
      </w:pPr>
    </w:p>
    <w:p w14:paraId="16995A37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1426B0A6" w14:textId="77777777"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14:paraId="2B537A6A" w14:textId="77777777"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</w:p>
    <w:p w14:paraId="3C8C117F" w14:textId="77777777" w:rsidR="000B6A75" w:rsidRDefault="000B6A75" w:rsidP="000B6A75">
      <w:pPr>
        <w:spacing w:after="0" w:line="240" w:lineRule="auto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14:paraId="6487F892" w14:textId="49F7099C" w:rsidR="000B6A75" w:rsidRDefault="00836566" w:rsidP="00836566">
      <w:pPr>
        <w:spacing w:after="0" w:line="240" w:lineRule="auto"/>
        <w:ind w:left="-142" w:right="-567"/>
        <w:rPr>
          <w:i/>
          <w:sz w:val="20"/>
          <w:szCs w:val="20"/>
        </w:rPr>
      </w:pPr>
      <w:r>
        <w:rPr>
          <w:i/>
          <w:sz w:val="20"/>
          <w:szCs w:val="20"/>
        </w:rPr>
        <w:t>Dyrektor Szkoły Zdrowia Publicznego</w:t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>
        <w:rPr>
          <w:sz w:val="20"/>
          <w:szCs w:val="20"/>
        </w:rPr>
        <w:tab/>
      </w:r>
      <w:r w:rsidR="000B6A75" w:rsidRPr="005560C0">
        <w:rPr>
          <w:i/>
          <w:sz w:val="20"/>
          <w:szCs w:val="20"/>
        </w:rPr>
        <w:t xml:space="preserve">(Podpis </w:t>
      </w:r>
      <w:r>
        <w:rPr>
          <w:i/>
          <w:sz w:val="20"/>
          <w:szCs w:val="20"/>
        </w:rPr>
        <w:t>kandydata/nauczyciela akademickiego</w:t>
      </w:r>
      <w:r w:rsidR="000B6A75" w:rsidRPr="005560C0">
        <w:rPr>
          <w:i/>
          <w:sz w:val="20"/>
          <w:szCs w:val="20"/>
        </w:rPr>
        <w:t>)</w:t>
      </w:r>
    </w:p>
    <w:p w14:paraId="2538850F" w14:textId="04554CB2" w:rsidR="003E6D18" w:rsidRDefault="003E6D18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576BFDA3" w14:textId="64EE4029" w:rsidR="003E6D18" w:rsidRDefault="003E6D18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23205EF4" w14:textId="2BE78C5C" w:rsidR="003E6D18" w:rsidRDefault="003E6D18" w:rsidP="00836566">
      <w:pPr>
        <w:spacing w:after="0" w:line="240" w:lineRule="auto"/>
        <w:ind w:left="-142" w:right="-567"/>
        <w:rPr>
          <w:i/>
          <w:sz w:val="20"/>
          <w:szCs w:val="20"/>
        </w:rPr>
      </w:pPr>
    </w:p>
    <w:p w14:paraId="119F6C6F" w14:textId="77777777" w:rsidR="003E6D18" w:rsidRPr="003E6D18" w:rsidRDefault="003E6D18" w:rsidP="003E6D18">
      <w:pPr>
        <w:spacing w:line="240" w:lineRule="auto"/>
        <w:ind w:left="-142" w:right="-567"/>
        <w:jc w:val="both"/>
        <w:rPr>
          <w:b/>
          <w:bCs/>
          <w:sz w:val="20"/>
          <w:szCs w:val="20"/>
        </w:rPr>
      </w:pPr>
      <w:r w:rsidRPr="003E6D18">
        <w:rPr>
          <w:b/>
          <w:bCs/>
          <w:sz w:val="20"/>
          <w:szCs w:val="20"/>
        </w:rPr>
        <w:lastRenderedPageBreak/>
        <w:t>Uwagi:</w:t>
      </w:r>
    </w:p>
    <w:p w14:paraId="2C0F9ED7" w14:textId="77777777" w:rsidR="003E6D18" w:rsidRPr="003E6D18" w:rsidRDefault="003E6D18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  <w:r w:rsidRPr="003E6D18">
        <w:rPr>
          <w:sz w:val="20"/>
          <w:szCs w:val="20"/>
        </w:rPr>
        <w:t>* dotyczy kandydatów, których staż pracy na stanowisku nauczyciela akademickiego w uczelni wyższej lub instytucie badawczym wynosi co najmniej rok</w:t>
      </w:r>
    </w:p>
    <w:p w14:paraId="298158CF" w14:textId="39BCD90C" w:rsidR="003E6D18" w:rsidRPr="003E6D18" w:rsidRDefault="003E6D18" w:rsidP="00856EDC">
      <w:pPr>
        <w:spacing w:after="0" w:line="240" w:lineRule="auto"/>
        <w:ind w:left="-142" w:right="-567"/>
        <w:jc w:val="both"/>
        <w:rPr>
          <w:sz w:val="20"/>
          <w:szCs w:val="20"/>
        </w:rPr>
      </w:pPr>
      <w:r w:rsidRPr="003E6D18">
        <w:rPr>
          <w:sz w:val="20"/>
          <w:szCs w:val="20"/>
        </w:rPr>
        <w:t>1) projektem badawczym (dydaktycznym) jest projekt badawczy (dydaktyczny) realizowany w jednostce badawczej uzyskany w drodze konkursowej i finansowany ze</w:t>
      </w:r>
      <w:r w:rsidR="00856EDC">
        <w:rPr>
          <w:sz w:val="20"/>
          <w:szCs w:val="20"/>
        </w:rPr>
        <w:t xml:space="preserve"> </w:t>
      </w:r>
      <w:r w:rsidRPr="003E6D18">
        <w:rPr>
          <w:sz w:val="20"/>
          <w:szCs w:val="20"/>
        </w:rPr>
        <w:t>źródeł zewnętrznych za co najmniej 50 000 zł/osobę</w:t>
      </w:r>
      <w:r w:rsidR="00856EDC">
        <w:rPr>
          <w:sz w:val="20"/>
          <w:szCs w:val="20"/>
        </w:rPr>
        <w:t>;</w:t>
      </w:r>
    </w:p>
    <w:p w14:paraId="6238BFF5" w14:textId="1CDF6C5D" w:rsidR="003E6D18" w:rsidRPr="003E6D18" w:rsidRDefault="003E6D18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  <w:r w:rsidRPr="003E6D18">
        <w:rPr>
          <w:sz w:val="20"/>
          <w:szCs w:val="20"/>
        </w:rPr>
        <w:t>2) w tabeli wskazano wartość punktów określoną przez właściwego ministra obowiązującą od dnia 1.01.2019 r.;</w:t>
      </w:r>
    </w:p>
    <w:p w14:paraId="36291423" w14:textId="506B8B87" w:rsidR="003E6D18" w:rsidRPr="003E6D18" w:rsidRDefault="003E6D18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  <w:r w:rsidRPr="003E6D18">
        <w:rPr>
          <w:sz w:val="20"/>
          <w:szCs w:val="20"/>
        </w:rPr>
        <w:t xml:space="preserve">3) za osiągnięcia do dnia 31.12.2018 r. stosuje się przelicznik punktacji zamieszczony w tabeli </w:t>
      </w:r>
      <w:r w:rsidR="00856EDC">
        <w:rPr>
          <w:sz w:val="20"/>
          <w:szCs w:val="20"/>
        </w:rPr>
        <w:t>poniżej</w:t>
      </w:r>
      <w:r w:rsidRPr="003E6D18">
        <w:rPr>
          <w:sz w:val="20"/>
          <w:szCs w:val="20"/>
        </w:rPr>
        <w:t>;</w:t>
      </w:r>
    </w:p>
    <w:p w14:paraId="60F65F66" w14:textId="77777777" w:rsidR="003E6D18" w:rsidRPr="003E6D18" w:rsidRDefault="003E6D18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  <w:r w:rsidRPr="003E6D18">
        <w:rPr>
          <w:sz w:val="20"/>
          <w:szCs w:val="20"/>
        </w:rPr>
        <w:t>4) na wniosek dziekana w stosunku do kandydatów posiadających dorobek naukowy w innej dyscyplinie można stosować wymagania właściwe dla tej dyscypliny;</w:t>
      </w:r>
    </w:p>
    <w:p w14:paraId="66B6C057" w14:textId="25DB58FD" w:rsidR="003E6D18" w:rsidRPr="003E6D18" w:rsidRDefault="003E6D18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  <w:r w:rsidRPr="003E6D18">
        <w:rPr>
          <w:sz w:val="20"/>
          <w:szCs w:val="20"/>
        </w:rPr>
        <w:t>5) 20% punktów mogą stanowić punkty uzyskane za realizację projektów (kierownik, wykonawca) według udziału procentowego (1 pkt za 5.000 zł wartości projektu)</w:t>
      </w:r>
      <w:r w:rsidR="00856EDC">
        <w:rPr>
          <w:sz w:val="20"/>
          <w:szCs w:val="20"/>
        </w:rPr>
        <w:t>.</w:t>
      </w:r>
    </w:p>
    <w:p w14:paraId="6D007777" w14:textId="1FCF648A" w:rsidR="003E6D18" w:rsidRDefault="003E6D18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</w:p>
    <w:p w14:paraId="7250D5E6" w14:textId="222ADB9B" w:rsidR="00856EDC" w:rsidRDefault="00856EDC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</w:p>
    <w:p w14:paraId="6137974F" w14:textId="77777777" w:rsidR="00856EDC" w:rsidRDefault="00856EDC" w:rsidP="009253A0">
      <w:pPr>
        <w:spacing w:after="0" w:line="240" w:lineRule="auto"/>
        <w:ind w:left="-142" w:right="-567"/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678"/>
      </w:tblGrid>
      <w:tr w:rsidR="009253A0" w14:paraId="6ECFB0C3" w14:textId="77777777" w:rsidTr="008C2188">
        <w:trPr>
          <w:jc w:val="center"/>
        </w:trPr>
        <w:tc>
          <w:tcPr>
            <w:tcW w:w="8359" w:type="dxa"/>
            <w:gridSpan w:val="2"/>
          </w:tcPr>
          <w:p w14:paraId="49BDF754" w14:textId="77777777" w:rsidR="009253A0" w:rsidRPr="009253A0" w:rsidRDefault="009253A0" w:rsidP="009253A0">
            <w:pPr>
              <w:ind w:right="-567"/>
              <w:jc w:val="center"/>
              <w:rPr>
                <w:b/>
                <w:bCs/>
                <w:sz w:val="20"/>
                <w:szCs w:val="20"/>
              </w:rPr>
            </w:pPr>
            <w:r w:rsidRPr="009253A0">
              <w:rPr>
                <w:b/>
                <w:bCs/>
                <w:sz w:val="20"/>
                <w:szCs w:val="20"/>
              </w:rPr>
              <w:t>Punktacja za publikacje, monografie i patenty</w:t>
            </w:r>
          </w:p>
          <w:p w14:paraId="7CC00D6B" w14:textId="77777777" w:rsidR="009253A0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</w:p>
        </w:tc>
      </w:tr>
      <w:tr w:rsidR="003E6D18" w14:paraId="2FAA5F01" w14:textId="77777777" w:rsidTr="008C2188">
        <w:trPr>
          <w:trHeight w:val="411"/>
          <w:jc w:val="center"/>
        </w:trPr>
        <w:tc>
          <w:tcPr>
            <w:tcW w:w="3681" w:type="dxa"/>
          </w:tcPr>
          <w:p w14:paraId="30BD2273" w14:textId="37133DDA" w:rsidR="003E6D18" w:rsidRPr="008C2188" w:rsidRDefault="009253A0" w:rsidP="009253A0">
            <w:pPr>
              <w:ind w:right="-567"/>
              <w:jc w:val="center"/>
              <w:rPr>
                <w:b/>
                <w:bCs/>
                <w:sz w:val="20"/>
                <w:szCs w:val="20"/>
              </w:rPr>
            </w:pPr>
            <w:r w:rsidRPr="008C2188">
              <w:rPr>
                <w:b/>
                <w:bCs/>
                <w:sz w:val="20"/>
                <w:szCs w:val="20"/>
              </w:rPr>
              <w:t>do 31.12.2018 r.</w:t>
            </w:r>
          </w:p>
        </w:tc>
        <w:tc>
          <w:tcPr>
            <w:tcW w:w="4678" w:type="dxa"/>
          </w:tcPr>
          <w:p w14:paraId="62DF681F" w14:textId="7838954E" w:rsidR="003E6D18" w:rsidRPr="008C2188" w:rsidRDefault="009253A0" w:rsidP="009253A0">
            <w:pPr>
              <w:ind w:right="-567"/>
              <w:jc w:val="center"/>
              <w:rPr>
                <w:b/>
                <w:bCs/>
                <w:sz w:val="20"/>
                <w:szCs w:val="20"/>
              </w:rPr>
            </w:pPr>
            <w:r w:rsidRPr="008C2188">
              <w:rPr>
                <w:b/>
                <w:bCs/>
                <w:sz w:val="20"/>
                <w:szCs w:val="20"/>
              </w:rPr>
              <w:t>od 01.01.2019 r.</w:t>
            </w:r>
          </w:p>
        </w:tc>
      </w:tr>
      <w:tr w:rsidR="003E6D18" w14:paraId="3A92DFCB" w14:textId="77777777" w:rsidTr="008C2188">
        <w:trPr>
          <w:jc w:val="center"/>
        </w:trPr>
        <w:tc>
          <w:tcPr>
            <w:tcW w:w="3681" w:type="dxa"/>
          </w:tcPr>
          <w:p w14:paraId="360B78DD" w14:textId="757C27D0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50 pkt.</w:t>
            </w:r>
          </w:p>
        </w:tc>
        <w:tc>
          <w:tcPr>
            <w:tcW w:w="4678" w:type="dxa"/>
          </w:tcPr>
          <w:p w14:paraId="718141D3" w14:textId="77777777" w:rsidR="009253A0" w:rsidRP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200 pkt.</w:t>
            </w:r>
          </w:p>
          <w:p w14:paraId="71288568" w14:textId="2820F7BE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(w tym monografie za 200 pkt.)</w:t>
            </w:r>
          </w:p>
        </w:tc>
      </w:tr>
      <w:tr w:rsidR="003E6D18" w14:paraId="22DCF4F3" w14:textId="77777777" w:rsidTr="008C2188">
        <w:trPr>
          <w:jc w:val="center"/>
        </w:trPr>
        <w:tc>
          <w:tcPr>
            <w:tcW w:w="3681" w:type="dxa"/>
          </w:tcPr>
          <w:p w14:paraId="48BEB3A4" w14:textId="77777777" w:rsidR="009253A0" w:rsidRP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45 pkt.</w:t>
            </w:r>
          </w:p>
          <w:p w14:paraId="2FA02FB6" w14:textId="13CCF3B7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40 pkt.</w:t>
            </w:r>
          </w:p>
        </w:tc>
        <w:tc>
          <w:tcPr>
            <w:tcW w:w="4678" w:type="dxa"/>
          </w:tcPr>
          <w:p w14:paraId="2F531F1A" w14:textId="2BC00AF0" w:rsidR="003E6D18" w:rsidRDefault="009253A0" w:rsidP="00B214D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140 pkt.</w:t>
            </w:r>
          </w:p>
        </w:tc>
      </w:tr>
      <w:tr w:rsidR="003E6D18" w14:paraId="31628AEF" w14:textId="77777777" w:rsidTr="008C2188">
        <w:trPr>
          <w:jc w:val="center"/>
        </w:trPr>
        <w:tc>
          <w:tcPr>
            <w:tcW w:w="3681" w:type="dxa"/>
          </w:tcPr>
          <w:p w14:paraId="3C770683" w14:textId="77777777" w:rsidR="009253A0" w:rsidRP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35 pkt.</w:t>
            </w:r>
          </w:p>
          <w:p w14:paraId="11ADD337" w14:textId="38AE7618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30 pkt.</w:t>
            </w:r>
          </w:p>
        </w:tc>
        <w:tc>
          <w:tcPr>
            <w:tcW w:w="4678" w:type="dxa"/>
          </w:tcPr>
          <w:p w14:paraId="5208A136" w14:textId="77777777" w:rsidR="009253A0" w:rsidRP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100 pkt.</w:t>
            </w:r>
          </w:p>
          <w:p w14:paraId="548C9CA7" w14:textId="242AEF59" w:rsidR="003E6D18" w:rsidRDefault="009253A0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(redakcja naukowa monografii za</w:t>
            </w:r>
            <w:r>
              <w:rPr>
                <w:sz w:val="20"/>
                <w:szCs w:val="20"/>
              </w:rPr>
              <w:t xml:space="preserve"> </w:t>
            </w:r>
            <w:r w:rsidRPr="003E6D18">
              <w:rPr>
                <w:sz w:val="20"/>
                <w:szCs w:val="20"/>
              </w:rPr>
              <w:t>200 pkt.)</w:t>
            </w:r>
          </w:p>
        </w:tc>
      </w:tr>
      <w:tr w:rsidR="003E6D18" w14:paraId="6CC2F5E1" w14:textId="77777777" w:rsidTr="008C2188">
        <w:trPr>
          <w:trHeight w:val="352"/>
          <w:jc w:val="center"/>
        </w:trPr>
        <w:tc>
          <w:tcPr>
            <w:tcW w:w="3681" w:type="dxa"/>
          </w:tcPr>
          <w:p w14:paraId="2C78CB9E" w14:textId="0C66D565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25 pkt.</w:t>
            </w:r>
          </w:p>
        </w:tc>
        <w:tc>
          <w:tcPr>
            <w:tcW w:w="4678" w:type="dxa"/>
          </w:tcPr>
          <w:p w14:paraId="3128293E" w14:textId="670F69E8" w:rsidR="008C2188" w:rsidRDefault="009253A0" w:rsidP="008C2188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70 pkt.</w:t>
            </w:r>
          </w:p>
        </w:tc>
      </w:tr>
      <w:tr w:rsidR="003E6D18" w14:paraId="0F785D71" w14:textId="77777777" w:rsidTr="008C2188">
        <w:trPr>
          <w:jc w:val="center"/>
        </w:trPr>
        <w:tc>
          <w:tcPr>
            <w:tcW w:w="3681" w:type="dxa"/>
          </w:tcPr>
          <w:p w14:paraId="0E5FA816" w14:textId="01706BC3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25 pkt</w:t>
            </w:r>
            <w:r w:rsidR="00B214D0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16A97AC1" w14:textId="77777777" w:rsidR="00AF01F5" w:rsidRP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80 pkt.</w:t>
            </w:r>
          </w:p>
          <w:p w14:paraId="06C0047A" w14:textId="555ED7B9" w:rsidR="003E6D18" w:rsidRDefault="00AF01F5" w:rsidP="008C2188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(monografia)</w:t>
            </w:r>
          </w:p>
        </w:tc>
      </w:tr>
      <w:tr w:rsidR="003E6D18" w14:paraId="47FA08E8" w14:textId="77777777" w:rsidTr="008C2188">
        <w:trPr>
          <w:jc w:val="center"/>
        </w:trPr>
        <w:tc>
          <w:tcPr>
            <w:tcW w:w="3681" w:type="dxa"/>
          </w:tcPr>
          <w:p w14:paraId="17A57678" w14:textId="51AAE00E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20 pkt.</w:t>
            </w:r>
          </w:p>
        </w:tc>
        <w:tc>
          <w:tcPr>
            <w:tcW w:w="4678" w:type="dxa"/>
          </w:tcPr>
          <w:p w14:paraId="2F8A3068" w14:textId="77777777" w:rsidR="00AF01F5" w:rsidRP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50 pkt.</w:t>
            </w:r>
          </w:p>
          <w:p w14:paraId="41BE98D5" w14:textId="3286CA5F" w:rsidR="003E6D18" w:rsidRDefault="00AF01F5" w:rsidP="008C2188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(rozdział w monografii za 200 pkt.)</w:t>
            </w:r>
          </w:p>
        </w:tc>
      </w:tr>
      <w:tr w:rsidR="003E6D18" w14:paraId="638BCD53" w14:textId="77777777" w:rsidTr="008C2188">
        <w:trPr>
          <w:jc w:val="center"/>
        </w:trPr>
        <w:tc>
          <w:tcPr>
            <w:tcW w:w="3681" w:type="dxa"/>
          </w:tcPr>
          <w:p w14:paraId="5E348AD7" w14:textId="4EC85E8C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20 pkt.</w:t>
            </w:r>
          </w:p>
        </w:tc>
        <w:tc>
          <w:tcPr>
            <w:tcW w:w="4678" w:type="dxa"/>
          </w:tcPr>
          <w:p w14:paraId="39A81A05" w14:textId="77777777" w:rsidR="00AF01F5" w:rsidRP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40 pkt.</w:t>
            </w:r>
          </w:p>
          <w:p w14:paraId="20BF3CCA" w14:textId="780E6325" w:rsidR="003E6D18" w:rsidRDefault="00AF01F5" w:rsidP="008C2188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(z listy ministerialnej)</w:t>
            </w:r>
          </w:p>
        </w:tc>
      </w:tr>
      <w:tr w:rsidR="003E6D18" w14:paraId="7FB75ACE" w14:textId="77777777" w:rsidTr="008C2188">
        <w:trPr>
          <w:jc w:val="center"/>
        </w:trPr>
        <w:tc>
          <w:tcPr>
            <w:tcW w:w="3681" w:type="dxa"/>
          </w:tcPr>
          <w:p w14:paraId="0550CEFC" w14:textId="6F27B2A1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15 pkt.</w:t>
            </w:r>
          </w:p>
        </w:tc>
        <w:tc>
          <w:tcPr>
            <w:tcW w:w="4678" w:type="dxa"/>
          </w:tcPr>
          <w:p w14:paraId="72206B19" w14:textId="77777777" w:rsidR="00AF01F5" w:rsidRP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20 pkt.</w:t>
            </w:r>
          </w:p>
          <w:p w14:paraId="43E2ACF8" w14:textId="5AE24F90" w:rsidR="009253A0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(spoza listy ministerialnej, redakcja</w:t>
            </w:r>
            <w:r w:rsidR="009253A0">
              <w:rPr>
                <w:sz w:val="20"/>
                <w:szCs w:val="20"/>
              </w:rPr>
              <w:t xml:space="preserve"> </w:t>
            </w:r>
            <w:r w:rsidRPr="003E6D18">
              <w:rPr>
                <w:sz w:val="20"/>
                <w:szCs w:val="20"/>
              </w:rPr>
              <w:t>naukowa</w:t>
            </w:r>
          </w:p>
          <w:p w14:paraId="08214742" w14:textId="651E6A56" w:rsidR="003E6D18" w:rsidRDefault="00AF01F5" w:rsidP="009253A0">
            <w:pPr>
              <w:ind w:right="-567"/>
              <w:jc w:val="center"/>
              <w:rPr>
                <w:sz w:val="20"/>
                <w:szCs w:val="20"/>
              </w:rPr>
            </w:pPr>
            <w:r w:rsidRPr="003E6D18">
              <w:rPr>
                <w:sz w:val="20"/>
                <w:szCs w:val="20"/>
              </w:rPr>
              <w:t>monografii lub rozdział w</w:t>
            </w:r>
            <w:r w:rsidR="009253A0">
              <w:rPr>
                <w:sz w:val="20"/>
                <w:szCs w:val="20"/>
              </w:rPr>
              <w:t xml:space="preserve"> </w:t>
            </w:r>
            <w:r w:rsidRPr="003E6D18">
              <w:rPr>
                <w:sz w:val="20"/>
                <w:szCs w:val="20"/>
              </w:rPr>
              <w:t>monografii za 80 pkt.)</w:t>
            </w:r>
          </w:p>
        </w:tc>
      </w:tr>
    </w:tbl>
    <w:p w14:paraId="284CD007" w14:textId="77777777" w:rsidR="003E6D18" w:rsidRPr="00466B64" w:rsidRDefault="003E6D18" w:rsidP="003E6D18">
      <w:pPr>
        <w:spacing w:after="0" w:line="240" w:lineRule="auto"/>
        <w:ind w:left="-142" w:right="-567"/>
        <w:jc w:val="both"/>
        <w:rPr>
          <w:sz w:val="20"/>
          <w:szCs w:val="20"/>
        </w:rPr>
      </w:pPr>
    </w:p>
    <w:sectPr w:rsidR="003E6D18" w:rsidRPr="00466B64" w:rsidSect="00D7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D20"/>
    <w:multiLevelType w:val="hybridMultilevel"/>
    <w:tmpl w:val="79FE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931664">
    <w:abstractNumId w:val="8"/>
  </w:num>
  <w:num w:numId="2" w16cid:durableId="1478571785">
    <w:abstractNumId w:val="6"/>
  </w:num>
  <w:num w:numId="3" w16cid:durableId="1079447937">
    <w:abstractNumId w:val="4"/>
  </w:num>
  <w:num w:numId="4" w16cid:durableId="1195583060">
    <w:abstractNumId w:val="2"/>
  </w:num>
  <w:num w:numId="5" w16cid:durableId="508838388">
    <w:abstractNumId w:val="0"/>
  </w:num>
  <w:num w:numId="6" w16cid:durableId="453015119">
    <w:abstractNumId w:val="5"/>
  </w:num>
  <w:num w:numId="7" w16cid:durableId="1434134305">
    <w:abstractNumId w:val="7"/>
  </w:num>
  <w:num w:numId="8" w16cid:durableId="1970159435">
    <w:abstractNumId w:val="1"/>
  </w:num>
  <w:num w:numId="9" w16cid:durableId="1705599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C4"/>
    <w:rsid w:val="000416D8"/>
    <w:rsid w:val="0005134D"/>
    <w:rsid w:val="00086D5B"/>
    <w:rsid w:val="000B6A75"/>
    <w:rsid w:val="001A386F"/>
    <w:rsid w:val="001D42B5"/>
    <w:rsid w:val="001E2DAF"/>
    <w:rsid w:val="00397CC4"/>
    <w:rsid w:val="003B701B"/>
    <w:rsid w:val="003E6D18"/>
    <w:rsid w:val="00436FAE"/>
    <w:rsid w:val="00466B64"/>
    <w:rsid w:val="005052EE"/>
    <w:rsid w:val="005A70D1"/>
    <w:rsid w:val="005E3FD2"/>
    <w:rsid w:val="00634C23"/>
    <w:rsid w:val="007804C5"/>
    <w:rsid w:val="00836566"/>
    <w:rsid w:val="00856EDC"/>
    <w:rsid w:val="008C2188"/>
    <w:rsid w:val="009253A0"/>
    <w:rsid w:val="009D3615"/>
    <w:rsid w:val="009F24A3"/>
    <w:rsid w:val="00A1065D"/>
    <w:rsid w:val="00AF01F5"/>
    <w:rsid w:val="00AF1F56"/>
    <w:rsid w:val="00B214D0"/>
    <w:rsid w:val="00BB1C42"/>
    <w:rsid w:val="00C26D52"/>
    <w:rsid w:val="00C66115"/>
    <w:rsid w:val="00CE3724"/>
    <w:rsid w:val="00D747F2"/>
    <w:rsid w:val="00E57E8F"/>
    <w:rsid w:val="00E82CC4"/>
    <w:rsid w:val="00F31D19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3DA"/>
  <w15:docId w15:val="{02485789-BC02-4AB0-9EE4-E8E546F2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Katarzyna Pątkowska</cp:lastModifiedBy>
  <cp:revision>16</cp:revision>
  <dcterms:created xsi:type="dcterms:W3CDTF">2023-01-05T13:16:00Z</dcterms:created>
  <dcterms:modified xsi:type="dcterms:W3CDTF">2023-08-01T11:50:00Z</dcterms:modified>
</cp:coreProperties>
</file>